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07254" w14:textId="2E8A1EFF" w:rsidR="00C93A7C" w:rsidRDefault="00C93A7C" w:rsidP="00197BC8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:color w:val="1586C8"/>
          <w:sz w:val="32"/>
          <w:szCs w:val="32"/>
        </w:rPr>
      </w:pPr>
      <w:proofErr w:type="spellStart"/>
      <w:r w:rsidRPr="00792DB3">
        <w:rPr>
          <w:rFonts w:ascii="Arial" w:hAnsi="Arial" w:cs="Arial"/>
          <w:b/>
          <w:bCs/>
          <w:color w:val="1586C8"/>
          <w:sz w:val="32"/>
          <w:szCs w:val="32"/>
        </w:rPr>
        <w:t>Itotec</w:t>
      </w:r>
      <w:proofErr w:type="spellEnd"/>
      <w:r>
        <w:rPr>
          <w:rFonts w:ascii="Arial" w:hAnsi="Arial" w:cs="Arial"/>
          <w:b/>
          <w:bCs/>
          <w:color w:val="1586C8"/>
          <w:sz w:val="32"/>
          <w:szCs w:val="32"/>
        </w:rPr>
        <w:t xml:space="preserve"> </w:t>
      </w:r>
      <w:r w:rsidR="00540AD4">
        <w:rPr>
          <w:rFonts w:ascii="Arial" w:hAnsi="Arial" w:cs="Arial"/>
          <w:b/>
          <w:bCs/>
          <w:color w:val="1586C8"/>
          <w:sz w:val="32"/>
          <w:szCs w:val="32"/>
        </w:rPr>
        <w:t xml:space="preserve">Cutters </w:t>
      </w:r>
      <w:r w:rsidRPr="00540AD4">
        <w:rPr>
          <w:rFonts w:ascii="Arial" w:hAnsi="Arial" w:cs="Arial"/>
          <w:b/>
          <w:bCs/>
          <w:color w:val="1586C8"/>
          <w:sz w:val="20"/>
          <w:szCs w:val="20"/>
        </w:rPr>
        <w:t>– Since 1919</w:t>
      </w:r>
    </w:p>
    <w:p w14:paraId="739C7A76" w14:textId="627B357B" w:rsidR="00C93A7C" w:rsidRPr="00971690" w:rsidRDefault="00C93A7C" w:rsidP="007265BB">
      <w:pPr>
        <w:rPr>
          <w:rFonts w:ascii="Arial" w:hAnsi="Arial" w:cs="Arial"/>
          <w:b/>
          <w:bCs/>
        </w:rPr>
      </w:pPr>
      <w:proofErr w:type="spellStart"/>
      <w:r w:rsidRPr="00971690">
        <w:rPr>
          <w:rFonts w:ascii="Arial" w:hAnsi="Arial" w:cs="Arial"/>
          <w:b/>
          <w:bCs/>
        </w:rPr>
        <w:t>Itotec</w:t>
      </w:r>
      <w:proofErr w:type="spellEnd"/>
      <w:r w:rsidRPr="00971690">
        <w:rPr>
          <w:rFonts w:ascii="Arial" w:hAnsi="Arial" w:cs="Arial"/>
          <w:b/>
          <w:bCs/>
        </w:rPr>
        <w:t xml:space="preserve">, manufactured in Japan, has been producing Paper Cutters, and </w:t>
      </w:r>
      <w:r w:rsidR="0055598D" w:rsidRPr="00971690">
        <w:rPr>
          <w:rFonts w:ascii="Arial" w:hAnsi="Arial" w:cs="Arial"/>
          <w:b/>
          <w:bCs/>
        </w:rPr>
        <w:t>a</w:t>
      </w:r>
      <w:r w:rsidRPr="00971690">
        <w:rPr>
          <w:rFonts w:ascii="Arial" w:hAnsi="Arial" w:cs="Arial"/>
          <w:b/>
          <w:bCs/>
        </w:rPr>
        <w:t xml:space="preserve">ncillary Cutting equipment for over 100-years. Headquartered in the city of Nagoya – home of Toyota – </w:t>
      </w:r>
      <w:proofErr w:type="spellStart"/>
      <w:r w:rsidRPr="00971690">
        <w:rPr>
          <w:rFonts w:ascii="Arial" w:hAnsi="Arial" w:cs="Arial"/>
          <w:b/>
          <w:bCs/>
        </w:rPr>
        <w:t>Itotec</w:t>
      </w:r>
      <w:proofErr w:type="spellEnd"/>
      <w:r w:rsidRPr="00971690">
        <w:rPr>
          <w:rFonts w:ascii="Arial" w:hAnsi="Arial" w:cs="Arial"/>
          <w:b/>
          <w:bCs/>
        </w:rPr>
        <w:t xml:space="preserve"> is a 6th generation family business with</w:t>
      </w:r>
      <w:r w:rsidR="00FC0616">
        <w:rPr>
          <w:rFonts w:ascii="Arial" w:hAnsi="Arial" w:cs="Arial"/>
          <w:b/>
          <w:bCs/>
        </w:rPr>
        <w:t xml:space="preserve"> an install base of more than 12</w:t>
      </w:r>
      <w:bookmarkStart w:id="0" w:name="_GoBack"/>
      <w:bookmarkEnd w:id="0"/>
      <w:r w:rsidRPr="00971690">
        <w:rPr>
          <w:rFonts w:ascii="Arial" w:hAnsi="Arial" w:cs="Arial"/>
          <w:b/>
          <w:bCs/>
        </w:rPr>
        <w:t>,000 Paper Cutters worldwide.</w:t>
      </w:r>
    </w:p>
    <w:p w14:paraId="59EA5F89" w14:textId="280A4F1F" w:rsidR="00C044B2" w:rsidRPr="00971690" w:rsidRDefault="007265BB" w:rsidP="007265BB">
      <w:pPr>
        <w:rPr>
          <w:rFonts w:ascii="Arial" w:hAnsi="Arial" w:cs="Arial"/>
          <w:sz w:val="20"/>
          <w:szCs w:val="56"/>
        </w:rPr>
      </w:pPr>
      <w:proofErr w:type="spellStart"/>
      <w:r w:rsidRPr="00971690">
        <w:rPr>
          <w:rFonts w:ascii="Arial" w:hAnsi="Arial" w:cs="Arial"/>
          <w:sz w:val="20"/>
          <w:szCs w:val="56"/>
        </w:rPr>
        <w:t>Itotec</w:t>
      </w:r>
      <w:proofErr w:type="spellEnd"/>
      <w:r w:rsidRPr="00971690">
        <w:rPr>
          <w:rFonts w:ascii="Arial" w:hAnsi="Arial" w:cs="Arial"/>
          <w:sz w:val="20"/>
          <w:szCs w:val="56"/>
        </w:rPr>
        <w:t xml:space="preserve"> </w:t>
      </w:r>
      <w:r w:rsidR="0055598D" w:rsidRPr="00971690">
        <w:rPr>
          <w:rFonts w:ascii="Arial" w:hAnsi="Arial" w:cs="Arial"/>
          <w:sz w:val="20"/>
          <w:szCs w:val="56"/>
        </w:rPr>
        <w:t>Paper Cutter</w:t>
      </w:r>
      <w:r w:rsidRPr="00971690">
        <w:rPr>
          <w:rFonts w:ascii="Arial" w:hAnsi="Arial" w:cs="Arial"/>
          <w:sz w:val="20"/>
          <w:szCs w:val="56"/>
        </w:rPr>
        <w:t xml:space="preserve">s are the </w:t>
      </w:r>
      <w:r w:rsidRPr="00971690">
        <w:rPr>
          <w:rFonts w:ascii="Arial" w:hAnsi="Arial" w:cs="Arial"/>
          <w:b/>
          <w:bCs/>
          <w:sz w:val="20"/>
          <w:szCs w:val="56"/>
        </w:rPr>
        <w:t>original</w:t>
      </w:r>
      <w:r w:rsidRPr="00971690">
        <w:rPr>
          <w:rFonts w:ascii="Arial" w:hAnsi="Arial" w:cs="Arial"/>
          <w:sz w:val="20"/>
          <w:szCs w:val="56"/>
        </w:rPr>
        <w:t xml:space="preserve"> double</w:t>
      </w:r>
      <w:r w:rsidR="0055598D" w:rsidRPr="00971690">
        <w:rPr>
          <w:rFonts w:ascii="Arial" w:hAnsi="Arial" w:cs="Arial"/>
          <w:sz w:val="20"/>
          <w:szCs w:val="56"/>
        </w:rPr>
        <w:t>-</w:t>
      </w:r>
      <w:r w:rsidRPr="00971690">
        <w:rPr>
          <w:rFonts w:ascii="Arial" w:hAnsi="Arial" w:cs="Arial"/>
          <w:sz w:val="20"/>
          <w:szCs w:val="56"/>
        </w:rPr>
        <w:t xml:space="preserve">arm pull </w:t>
      </w:r>
      <w:r w:rsidR="0055598D" w:rsidRPr="00971690">
        <w:rPr>
          <w:rFonts w:ascii="Arial" w:hAnsi="Arial" w:cs="Arial"/>
          <w:sz w:val="20"/>
          <w:szCs w:val="56"/>
        </w:rPr>
        <w:t>Guillotine</w:t>
      </w:r>
      <w:r w:rsidRPr="00971690">
        <w:rPr>
          <w:rFonts w:ascii="Arial" w:hAnsi="Arial" w:cs="Arial"/>
          <w:sz w:val="20"/>
          <w:szCs w:val="56"/>
        </w:rPr>
        <w:t xml:space="preserve"> </w:t>
      </w:r>
      <w:r w:rsidR="0055598D" w:rsidRPr="00971690">
        <w:rPr>
          <w:rFonts w:ascii="Arial" w:hAnsi="Arial" w:cs="Arial"/>
          <w:sz w:val="20"/>
          <w:szCs w:val="56"/>
        </w:rPr>
        <w:t>Cutter</w:t>
      </w:r>
      <w:r w:rsidRPr="00971690">
        <w:rPr>
          <w:rFonts w:ascii="Arial" w:hAnsi="Arial" w:cs="Arial"/>
          <w:sz w:val="20"/>
          <w:szCs w:val="56"/>
        </w:rPr>
        <w:t xml:space="preserve">s in the </w:t>
      </w:r>
      <w:r w:rsidR="00A74002" w:rsidRPr="00971690">
        <w:rPr>
          <w:rFonts w:ascii="Arial" w:hAnsi="Arial" w:cs="Arial"/>
          <w:sz w:val="20"/>
          <w:szCs w:val="56"/>
        </w:rPr>
        <w:t>world;</w:t>
      </w:r>
      <w:r w:rsidRPr="00971690">
        <w:rPr>
          <w:rFonts w:ascii="Arial" w:hAnsi="Arial" w:cs="Arial"/>
          <w:sz w:val="20"/>
          <w:szCs w:val="56"/>
        </w:rPr>
        <w:t xml:space="preserve"> all others are copies</w:t>
      </w:r>
      <w:r w:rsidR="007C31C0" w:rsidRPr="00971690">
        <w:rPr>
          <w:rFonts w:ascii="Arial" w:hAnsi="Arial" w:cs="Arial"/>
          <w:sz w:val="20"/>
          <w:szCs w:val="56"/>
        </w:rPr>
        <w:t xml:space="preserve"> of the </w:t>
      </w:r>
      <w:proofErr w:type="spellStart"/>
      <w:r w:rsidR="007C31C0" w:rsidRPr="00971690">
        <w:rPr>
          <w:rFonts w:ascii="Arial" w:hAnsi="Arial" w:cs="Arial"/>
          <w:sz w:val="20"/>
          <w:szCs w:val="56"/>
        </w:rPr>
        <w:t>Ito</w:t>
      </w:r>
      <w:r w:rsidR="00A74002" w:rsidRPr="00971690">
        <w:rPr>
          <w:rFonts w:ascii="Arial" w:hAnsi="Arial" w:cs="Arial"/>
          <w:sz w:val="20"/>
          <w:szCs w:val="56"/>
        </w:rPr>
        <w:t>tec</w:t>
      </w:r>
      <w:proofErr w:type="spellEnd"/>
      <w:r w:rsidR="007C31C0" w:rsidRPr="00971690">
        <w:rPr>
          <w:rFonts w:ascii="Arial" w:hAnsi="Arial" w:cs="Arial"/>
          <w:sz w:val="20"/>
          <w:szCs w:val="56"/>
        </w:rPr>
        <w:t xml:space="preserve">. The Ito family owns the company and are still very “hands on” with the daily operation of the </w:t>
      </w:r>
      <w:r w:rsidR="0055598D" w:rsidRPr="00971690">
        <w:rPr>
          <w:rFonts w:ascii="Arial" w:hAnsi="Arial" w:cs="Arial"/>
          <w:sz w:val="20"/>
          <w:szCs w:val="56"/>
        </w:rPr>
        <w:t>Cutter</w:t>
      </w:r>
      <w:r w:rsidR="007C31C0" w:rsidRPr="00971690">
        <w:rPr>
          <w:rFonts w:ascii="Arial" w:hAnsi="Arial" w:cs="Arial"/>
          <w:sz w:val="20"/>
          <w:szCs w:val="56"/>
        </w:rPr>
        <w:t xml:space="preserve">s and ancillary equipment. All </w:t>
      </w:r>
      <w:proofErr w:type="spellStart"/>
      <w:r w:rsidR="000E699E" w:rsidRPr="00971690">
        <w:rPr>
          <w:rFonts w:ascii="Arial" w:hAnsi="Arial" w:cs="Arial"/>
          <w:sz w:val="20"/>
          <w:szCs w:val="56"/>
        </w:rPr>
        <w:t>Itotec</w:t>
      </w:r>
      <w:proofErr w:type="spellEnd"/>
      <w:r w:rsidR="007C31C0" w:rsidRPr="00971690">
        <w:rPr>
          <w:rFonts w:ascii="Arial" w:hAnsi="Arial" w:cs="Arial"/>
          <w:sz w:val="20"/>
          <w:szCs w:val="56"/>
        </w:rPr>
        <w:t xml:space="preserve"> </w:t>
      </w:r>
      <w:r w:rsidR="0055598D" w:rsidRPr="00971690">
        <w:rPr>
          <w:rFonts w:ascii="Arial" w:hAnsi="Arial" w:cs="Arial"/>
          <w:sz w:val="20"/>
          <w:szCs w:val="56"/>
        </w:rPr>
        <w:t>Cutter</w:t>
      </w:r>
      <w:r w:rsidR="007C31C0" w:rsidRPr="00971690">
        <w:rPr>
          <w:rFonts w:ascii="Arial" w:hAnsi="Arial" w:cs="Arial"/>
          <w:sz w:val="20"/>
          <w:szCs w:val="56"/>
        </w:rPr>
        <w:t>s that come into North America are manufactured in</w:t>
      </w:r>
      <w:r w:rsidR="00BD1BF6" w:rsidRPr="00971690">
        <w:rPr>
          <w:rFonts w:ascii="Arial" w:hAnsi="Arial" w:cs="Arial"/>
          <w:sz w:val="20"/>
          <w:szCs w:val="56"/>
        </w:rPr>
        <w:t xml:space="preserve"> </w:t>
      </w:r>
      <w:r w:rsidR="0048646F" w:rsidRPr="00971690">
        <w:rPr>
          <w:rFonts w:ascii="Arial" w:hAnsi="Arial" w:cs="Arial"/>
          <w:sz w:val="20"/>
          <w:szCs w:val="56"/>
        </w:rPr>
        <w:t>Nagoya</w:t>
      </w:r>
      <w:r w:rsidR="00BD1BF6" w:rsidRPr="00971690">
        <w:rPr>
          <w:rFonts w:ascii="Arial" w:hAnsi="Arial" w:cs="Arial"/>
          <w:sz w:val="20"/>
          <w:szCs w:val="56"/>
        </w:rPr>
        <w:t xml:space="preserve">, Japan. </w:t>
      </w:r>
      <w:r w:rsidR="00A74002" w:rsidRPr="00971690">
        <w:rPr>
          <w:rFonts w:ascii="Arial" w:hAnsi="Arial" w:cs="Arial"/>
          <w:sz w:val="20"/>
          <w:szCs w:val="56"/>
        </w:rPr>
        <w:t>T</w:t>
      </w:r>
      <w:r w:rsidR="00BD1BF6" w:rsidRPr="00971690">
        <w:rPr>
          <w:rFonts w:ascii="Arial" w:hAnsi="Arial" w:cs="Arial"/>
          <w:sz w:val="20"/>
          <w:szCs w:val="56"/>
        </w:rPr>
        <w:t xml:space="preserve">he components are sourced </w:t>
      </w:r>
      <w:r w:rsidR="000E699E" w:rsidRPr="00971690">
        <w:rPr>
          <w:rFonts w:ascii="Arial" w:hAnsi="Arial" w:cs="Arial"/>
          <w:sz w:val="20"/>
          <w:szCs w:val="56"/>
        </w:rPr>
        <w:t>locally,</w:t>
      </w:r>
      <w:r w:rsidR="00BD1BF6" w:rsidRPr="00971690">
        <w:rPr>
          <w:rFonts w:ascii="Arial" w:hAnsi="Arial" w:cs="Arial"/>
          <w:sz w:val="20"/>
          <w:szCs w:val="56"/>
        </w:rPr>
        <w:t xml:space="preserve"> and the electronics are Japanese. When comparing the </w:t>
      </w:r>
      <w:proofErr w:type="spellStart"/>
      <w:r w:rsidR="0048646F" w:rsidRPr="00971690">
        <w:rPr>
          <w:rFonts w:ascii="Arial" w:hAnsi="Arial" w:cs="Arial"/>
          <w:sz w:val="20"/>
          <w:szCs w:val="56"/>
        </w:rPr>
        <w:t>Itotec</w:t>
      </w:r>
      <w:proofErr w:type="spellEnd"/>
      <w:r w:rsidR="00BD1BF6" w:rsidRPr="00971690">
        <w:rPr>
          <w:rFonts w:ascii="Arial" w:hAnsi="Arial" w:cs="Arial"/>
          <w:sz w:val="20"/>
          <w:szCs w:val="56"/>
        </w:rPr>
        <w:t xml:space="preserve"> </w:t>
      </w:r>
      <w:r w:rsidR="0055598D" w:rsidRPr="00971690">
        <w:rPr>
          <w:rFonts w:ascii="Arial" w:hAnsi="Arial" w:cs="Arial"/>
          <w:sz w:val="20"/>
          <w:szCs w:val="56"/>
        </w:rPr>
        <w:t>Cutter</w:t>
      </w:r>
      <w:r w:rsidR="00BD1BF6" w:rsidRPr="00971690">
        <w:rPr>
          <w:rFonts w:ascii="Arial" w:hAnsi="Arial" w:cs="Arial"/>
          <w:sz w:val="20"/>
          <w:szCs w:val="56"/>
        </w:rPr>
        <w:t>s to the main copy, Saber, many aspects stand out</w:t>
      </w:r>
      <w:r w:rsidR="00BD1BF6" w:rsidRPr="00B10649">
        <w:rPr>
          <w:rFonts w:ascii="Arial" w:hAnsi="Arial" w:cs="Arial"/>
          <w:sz w:val="20"/>
          <w:szCs w:val="56"/>
        </w:rPr>
        <w:t>.</w:t>
      </w:r>
      <w:r w:rsidR="004A1A46" w:rsidRPr="00B10649">
        <w:rPr>
          <w:rFonts w:ascii="Arial" w:hAnsi="Arial" w:cs="Arial"/>
          <w:sz w:val="20"/>
          <w:szCs w:val="56"/>
        </w:rPr>
        <w:t xml:space="preserve"> In fact, </w:t>
      </w:r>
      <w:r w:rsidR="008D2B79" w:rsidRPr="00B10649">
        <w:rPr>
          <w:rFonts w:ascii="Arial" w:hAnsi="Arial" w:cs="Arial"/>
          <w:sz w:val="20"/>
          <w:szCs w:val="56"/>
        </w:rPr>
        <w:t xml:space="preserve">Komori </w:t>
      </w:r>
      <w:r w:rsidR="00971690" w:rsidRPr="00B10649">
        <w:rPr>
          <w:rFonts w:ascii="Arial" w:hAnsi="Arial" w:cs="Arial"/>
          <w:sz w:val="20"/>
          <w:szCs w:val="56"/>
        </w:rPr>
        <w:t xml:space="preserve">converted from representing Saber to </w:t>
      </w:r>
      <w:proofErr w:type="spellStart"/>
      <w:r w:rsidR="00971690" w:rsidRPr="00B10649">
        <w:rPr>
          <w:rFonts w:ascii="Arial" w:hAnsi="Arial" w:cs="Arial"/>
          <w:sz w:val="20"/>
          <w:szCs w:val="56"/>
        </w:rPr>
        <w:t>Itotec</w:t>
      </w:r>
      <w:proofErr w:type="spellEnd"/>
      <w:r w:rsidR="00971690" w:rsidRPr="00B10649">
        <w:rPr>
          <w:rFonts w:ascii="Arial" w:hAnsi="Arial" w:cs="Arial"/>
          <w:sz w:val="20"/>
          <w:szCs w:val="56"/>
        </w:rPr>
        <w:t xml:space="preserve"> after breakin</w:t>
      </w:r>
      <w:r w:rsidR="00540AD4" w:rsidRPr="00B10649">
        <w:rPr>
          <w:rFonts w:ascii="Arial" w:hAnsi="Arial" w:cs="Arial"/>
          <w:sz w:val="20"/>
          <w:szCs w:val="56"/>
        </w:rPr>
        <w:t>g their partnership with Saber.</w:t>
      </w:r>
    </w:p>
    <w:p w14:paraId="70395B3B" w14:textId="77777777" w:rsidR="008D2B79" w:rsidRPr="00E7194F" w:rsidRDefault="008D2B79" w:rsidP="008D2B79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1586C8"/>
          <w:sz w:val="32"/>
          <w:szCs w:val="56"/>
        </w:rPr>
      </w:pPr>
      <w:r>
        <w:rPr>
          <w:rFonts w:ascii="Arial" w:hAnsi="Arial" w:cs="Arial"/>
          <w:b/>
          <w:color w:val="1586C8"/>
          <w:sz w:val="32"/>
          <w:szCs w:val="56"/>
        </w:rPr>
        <w:t>History of the Two Brands</w:t>
      </w:r>
    </w:p>
    <w:p w14:paraId="08A09634" w14:textId="31E9095A" w:rsidR="008D2B79" w:rsidRPr="00FB380F" w:rsidRDefault="008D2B79" w:rsidP="008D2B79">
      <w:pPr>
        <w:rPr>
          <w:rFonts w:ascii="Arial" w:hAnsi="Arial" w:cs="Arial"/>
          <w:sz w:val="20"/>
        </w:rPr>
      </w:pPr>
      <w:proofErr w:type="spellStart"/>
      <w:r w:rsidRPr="00FB380F">
        <w:rPr>
          <w:rFonts w:ascii="Arial" w:hAnsi="Arial" w:cs="Arial"/>
          <w:sz w:val="20"/>
        </w:rPr>
        <w:t>Itotec</w:t>
      </w:r>
      <w:proofErr w:type="spellEnd"/>
      <w:r w:rsidRPr="00FB380F">
        <w:rPr>
          <w:rFonts w:ascii="Arial" w:hAnsi="Arial" w:cs="Arial"/>
          <w:sz w:val="20"/>
        </w:rPr>
        <w:t xml:space="preserve"> started manufacturing Paper Cutters in 1919 and the double arm pull Cutter in 1920. Mechanically, the </w:t>
      </w:r>
      <w:proofErr w:type="spellStart"/>
      <w:r w:rsidRPr="00FB380F">
        <w:rPr>
          <w:rFonts w:ascii="Arial" w:hAnsi="Arial" w:cs="Arial"/>
          <w:sz w:val="20"/>
        </w:rPr>
        <w:t>Itotec</w:t>
      </w:r>
      <w:proofErr w:type="spellEnd"/>
      <w:r w:rsidRPr="00FB380F">
        <w:rPr>
          <w:rFonts w:ascii="Arial" w:hAnsi="Arial" w:cs="Arial"/>
          <w:sz w:val="20"/>
        </w:rPr>
        <w:t xml:space="preserve"> Cutter has not changed its basic design since the mid-1980s. Saber was first sold in 1995 so it is a relative newcomer in comparison. </w:t>
      </w:r>
      <w:proofErr w:type="spellStart"/>
      <w:r w:rsidRPr="00FB380F">
        <w:rPr>
          <w:rFonts w:ascii="Arial" w:hAnsi="Arial" w:cs="Arial"/>
          <w:sz w:val="20"/>
        </w:rPr>
        <w:t>Itotec</w:t>
      </w:r>
      <w:proofErr w:type="spellEnd"/>
      <w:r w:rsidRPr="00FB380F">
        <w:rPr>
          <w:rFonts w:ascii="Arial" w:hAnsi="Arial" w:cs="Arial"/>
          <w:sz w:val="20"/>
        </w:rPr>
        <w:t xml:space="preserve"> has many innovations that were first in the industry. The list consists of:</w:t>
      </w:r>
    </w:p>
    <w:p w14:paraId="13AEFF71" w14:textId="77777777" w:rsidR="008D2B79" w:rsidRPr="00FB380F" w:rsidRDefault="008D2B79" w:rsidP="008D2B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FB380F">
        <w:rPr>
          <w:rFonts w:ascii="Arial" w:hAnsi="Arial" w:cs="Arial"/>
          <w:sz w:val="20"/>
        </w:rPr>
        <w:t>Double arm pull Cutter in 1920</w:t>
      </w:r>
    </w:p>
    <w:p w14:paraId="3B8A4E85" w14:textId="77777777" w:rsidR="008D2B79" w:rsidRPr="00FB380F" w:rsidRDefault="008D2B79" w:rsidP="008D2B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FB380F">
        <w:rPr>
          <w:rFonts w:ascii="Arial" w:hAnsi="Arial" w:cs="Arial"/>
          <w:sz w:val="20"/>
        </w:rPr>
        <w:t>Computer controlled Cutter in 1972</w:t>
      </w:r>
    </w:p>
    <w:p w14:paraId="43F30E32" w14:textId="77777777" w:rsidR="008D2B79" w:rsidRPr="00FB380F" w:rsidRDefault="008D2B79" w:rsidP="008D2B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FB380F">
        <w:rPr>
          <w:rFonts w:ascii="Arial" w:hAnsi="Arial" w:cs="Arial"/>
          <w:sz w:val="20"/>
        </w:rPr>
        <w:t>Touchscreen color monitor</w:t>
      </w:r>
    </w:p>
    <w:p w14:paraId="5E7471BF" w14:textId="77777777" w:rsidR="008D2B79" w:rsidRPr="00FB380F" w:rsidRDefault="008D2B79" w:rsidP="008D2B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FB380F">
        <w:rPr>
          <w:rFonts w:ascii="Arial" w:hAnsi="Arial" w:cs="Arial"/>
          <w:sz w:val="20"/>
        </w:rPr>
        <w:t>Knife adjustments all from the front of the Cutter</w:t>
      </w:r>
    </w:p>
    <w:p w14:paraId="343CA792" w14:textId="77777777" w:rsidR="008D2B79" w:rsidRPr="00FB380F" w:rsidRDefault="008D2B79" w:rsidP="008D2B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FB380F">
        <w:rPr>
          <w:rFonts w:ascii="Arial" w:hAnsi="Arial" w:cs="Arial"/>
          <w:sz w:val="20"/>
        </w:rPr>
        <w:t xml:space="preserve">Acceleration and deceleration of </w:t>
      </w:r>
      <w:proofErr w:type="spellStart"/>
      <w:r w:rsidRPr="00FB380F">
        <w:rPr>
          <w:rFonts w:ascii="Arial" w:hAnsi="Arial" w:cs="Arial"/>
          <w:sz w:val="20"/>
        </w:rPr>
        <w:t>backgauge</w:t>
      </w:r>
      <w:proofErr w:type="spellEnd"/>
    </w:p>
    <w:p w14:paraId="15F55732" w14:textId="77777777" w:rsidR="008D2B79" w:rsidRPr="00FB380F" w:rsidRDefault="008D2B79" w:rsidP="008D2B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FB380F">
        <w:rPr>
          <w:rFonts w:ascii="Arial" w:hAnsi="Arial" w:cs="Arial"/>
          <w:sz w:val="20"/>
        </w:rPr>
        <w:t>Ball bearing lead screw drive</w:t>
      </w:r>
    </w:p>
    <w:p w14:paraId="001ED3C3" w14:textId="77777777" w:rsidR="008D2B79" w:rsidRPr="00FB380F" w:rsidRDefault="008D2B79" w:rsidP="008D2B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FB380F">
        <w:rPr>
          <w:rFonts w:ascii="Arial" w:hAnsi="Arial" w:cs="Arial"/>
          <w:sz w:val="20"/>
        </w:rPr>
        <w:t>Programmable clamp dwell time after cut</w:t>
      </w:r>
    </w:p>
    <w:p w14:paraId="39AE94F7" w14:textId="77777777" w:rsidR="008D2B79" w:rsidRPr="00FB380F" w:rsidRDefault="008D2B79" w:rsidP="008D2B79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FB380F">
        <w:rPr>
          <w:rFonts w:ascii="Arial" w:hAnsi="Arial" w:cs="Arial"/>
          <w:sz w:val="20"/>
        </w:rPr>
        <w:t>Programmable display for direction to turn lift</w:t>
      </w:r>
    </w:p>
    <w:p w14:paraId="79959940" w14:textId="4DA8EE82" w:rsidR="008D2B79" w:rsidRPr="00FB380F" w:rsidRDefault="008D2B79" w:rsidP="008D2B79">
      <w:pPr>
        <w:rPr>
          <w:rFonts w:ascii="Arial" w:hAnsi="Arial" w:cs="Arial"/>
          <w:sz w:val="20"/>
        </w:rPr>
      </w:pPr>
      <w:r w:rsidRPr="00FB380F">
        <w:rPr>
          <w:rFonts w:ascii="Arial" w:hAnsi="Arial" w:cs="Arial"/>
          <w:sz w:val="20"/>
        </w:rPr>
        <w:t xml:space="preserve">Saber is </w:t>
      </w:r>
      <w:r w:rsidR="00FB380F">
        <w:rPr>
          <w:rFonts w:ascii="Arial" w:hAnsi="Arial" w:cs="Arial"/>
          <w:sz w:val="20"/>
        </w:rPr>
        <w:t>a</w:t>
      </w:r>
      <w:r w:rsidRPr="00FB380F">
        <w:rPr>
          <w:rFonts w:ascii="Arial" w:hAnsi="Arial" w:cs="Arial"/>
          <w:sz w:val="20"/>
        </w:rPr>
        <w:t xml:space="preserve"> copy of an older </w:t>
      </w:r>
      <w:proofErr w:type="spellStart"/>
      <w:r w:rsidRPr="00FB380F">
        <w:rPr>
          <w:rFonts w:ascii="Arial" w:hAnsi="Arial" w:cs="Arial"/>
          <w:sz w:val="20"/>
        </w:rPr>
        <w:t>Itotec</w:t>
      </w:r>
      <w:proofErr w:type="spellEnd"/>
      <w:r w:rsidRPr="00FB380F">
        <w:rPr>
          <w:rFonts w:ascii="Arial" w:hAnsi="Arial" w:cs="Arial"/>
          <w:sz w:val="20"/>
        </w:rPr>
        <w:t xml:space="preserve"> machine.</w:t>
      </w:r>
    </w:p>
    <w:p w14:paraId="0F5FFB3D" w14:textId="10DBCC6E" w:rsidR="00580B29" w:rsidRPr="00C4678E" w:rsidRDefault="00426667" w:rsidP="008C4C35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1586C8"/>
          <w:sz w:val="32"/>
          <w:szCs w:val="40"/>
        </w:rPr>
      </w:pPr>
      <w:proofErr w:type="spellStart"/>
      <w:r w:rsidRPr="00C4678E">
        <w:rPr>
          <w:rFonts w:ascii="Arial" w:hAnsi="Arial" w:cs="Arial"/>
          <w:b/>
          <w:color w:val="1586C8"/>
          <w:sz w:val="32"/>
          <w:szCs w:val="40"/>
        </w:rPr>
        <w:t>Itotec</w:t>
      </w:r>
      <w:proofErr w:type="spellEnd"/>
      <w:r w:rsidRPr="00C4678E">
        <w:rPr>
          <w:rFonts w:ascii="Arial" w:hAnsi="Arial" w:cs="Arial"/>
          <w:b/>
          <w:color w:val="1586C8"/>
          <w:sz w:val="32"/>
          <w:szCs w:val="40"/>
        </w:rPr>
        <w:t xml:space="preserve"> vs. Saber Q&amp;A</w:t>
      </w:r>
    </w:p>
    <w:p w14:paraId="70361F49" w14:textId="636B513A" w:rsidR="00C044B2" w:rsidRPr="00771625" w:rsidRDefault="00C044B2">
      <w:pPr>
        <w:rPr>
          <w:rFonts w:ascii="Arial" w:hAnsi="Arial" w:cs="Arial"/>
          <w:b/>
          <w:sz w:val="20"/>
          <w:szCs w:val="40"/>
        </w:rPr>
      </w:pPr>
      <w:r w:rsidRPr="00771625">
        <w:rPr>
          <w:rFonts w:ascii="Arial" w:hAnsi="Arial" w:cs="Arial"/>
          <w:b/>
          <w:sz w:val="20"/>
          <w:szCs w:val="40"/>
        </w:rPr>
        <w:t xml:space="preserve">Q. </w:t>
      </w:r>
      <w:r w:rsidR="00BD1BF6" w:rsidRPr="00771625">
        <w:rPr>
          <w:rFonts w:ascii="Arial" w:hAnsi="Arial" w:cs="Arial"/>
          <w:b/>
          <w:sz w:val="20"/>
          <w:szCs w:val="40"/>
        </w:rPr>
        <w:t xml:space="preserve">What makes </w:t>
      </w:r>
      <w:proofErr w:type="spellStart"/>
      <w:r w:rsidR="00BD1BF6" w:rsidRPr="00771625">
        <w:rPr>
          <w:rFonts w:ascii="Arial" w:hAnsi="Arial" w:cs="Arial"/>
          <w:b/>
          <w:sz w:val="20"/>
          <w:szCs w:val="40"/>
        </w:rPr>
        <w:t>Itotec</w:t>
      </w:r>
      <w:proofErr w:type="spellEnd"/>
      <w:r w:rsidR="00BD1BF6" w:rsidRPr="00771625">
        <w:rPr>
          <w:rFonts w:ascii="Arial" w:hAnsi="Arial" w:cs="Arial"/>
          <w:b/>
          <w:sz w:val="20"/>
          <w:szCs w:val="40"/>
        </w:rPr>
        <w:t xml:space="preserve"> </w:t>
      </w:r>
      <w:r w:rsidR="0055598D" w:rsidRPr="00771625">
        <w:rPr>
          <w:rFonts w:ascii="Arial" w:hAnsi="Arial" w:cs="Arial"/>
          <w:b/>
          <w:sz w:val="20"/>
          <w:szCs w:val="40"/>
        </w:rPr>
        <w:t>Cutter</w:t>
      </w:r>
      <w:r w:rsidR="00BD1BF6" w:rsidRPr="00771625">
        <w:rPr>
          <w:rFonts w:ascii="Arial" w:hAnsi="Arial" w:cs="Arial"/>
          <w:b/>
          <w:sz w:val="20"/>
          <w:szCs w:val="40"/>
        </w:rPr>
        <w:t>s superior?</w:t>
      </w:r>
    </w:p>
    <w:p w14:paraId="675B2256" w14:textId="3BAAE8C3" w:rsidR="00C044B2" w:rsidRPr="00771625" w:rsidRDefault="00C044B2" w:rsidP="00C556FF">
      <w:pPr>
        <w:ind w:left="270" w:hanging="270"/>
        <w:rPr>
          <w:rFonts w:ascii="Arial" w:hAnsi="Arial" w:cs="Arial"/>
          <w:sz w:val="20"/>
        </w:rPr>
      </w:pPr>
      <w:r w:rsidRPr="00771625">
        <w:rPr>
          <w:rFonts w:ascii="Arial" w:hAnsi="Arial" w:cs="Arial"/>
          <w:sz w:val="20"/>
          <w:szCs w:val="40"/>
        </w:rPr>
        <w:t xml:space="preserve">A. </w:t>
      </w:r>
      <w:r w:rsidR="005463AB" w:rsidRPr="00771625">
        <w:rPr>
          <w:rFonts w:ascii="Arial" w:hAnsi="Arial" w:cs="Arial"/>
          <w:sz w:val="20"/>
          <w:szCs w:val="40"/>
        </w:rPr>
        <w:t>M</w:t>
      </w:r>
      <w:r w:rsidR="00BD1BF6" w:rsidRPr="00771625">
        <w:rPr>
          <w:rFonts w:ascii="Arial" w:hAnsi="Arial" w:cs="Arial"/>
          <w:sz w:val="20"/>
        </w:rPr>
        <w:t>any things</w:t>
      </w:r>
      <w:r w:rsidR="005463AB" w:rsidRPr="00771625">
        <w:rPr>
          <w:rFonts w:ascii="Arial" w:hAnsi="Arial" w:cs="Arial"/>
          <w:sz w:val="20"/>
        </w:rPr>
        <w:t>,</w:t>
      </w:r>
      <w:r w:rsidR="00BD1BF6" w:rsidRPr="00771625">
        <w:rPr>
          <w:rFonts w:ascii="Arial" w:hAnsi="Arial" w:cs="Arial"/>
          <w:sz w:val="20"/>
        </w:rPr>
        <w:t xml:space="preserve"> but primarily the d</w:t>
      </w:r>
      <w:r w:rsidR="0097173D" w:rsidRPr="00771625">
        <w:rPr>
          <w:rFonts w:ascii="Arial" w:hAnsi="Arial" w:cs="Arial"/>
          <w:sz w:val="20"/>
        </w:rPr>
        <w:t>r</w:t>
      </w:r>
      <w:r w:rsidR="00BD1BF6" w:rsidRPr="00771625">
        <w:rPr>
          <w:rFonts w:ascii="Arial" w:hAnsi="Arial" w:cs="Arial"/>
          <w:sz w:val="20"/>
        </w:rPr>
        <w:t>ive shaft</w:t>
      </w:r>
      <w:r w:rsidR="005463AB" w:rsidRPr="00771625">
        <w:rPr>
          <w:rFonts w:ascii="Arial" w:hAnsi="Arial" w:cs="Arial"/>
          <w:sz w:val="20"/>
        </w:rPr>
        <w:t xml:space="preserve"> which is</w:t>
      </w:r>
      <w:r w:rsidR="00BD1BF6" w:rsidRPr="00771625">
        <w:rPr>
          <w:rFonts w:ascii="Arial" w:hAnsi="Arial" w:cs="Arial"/>
          <w:sz w:val="20"/>
        </w:rPr>
        <w:t xml:space="preserve"> driven </w:t>
      </w:r>
      <w:r w:rsidR="00426667" w:rsidRPr="00771625">
        <w:rPr>
          <w:rFonts w:ascii="Arial" w:hAnsi="Arial" w:cs="Arial"/>
          <w:sz w:val="20"/>
        </w:rPr>
        <w:t xml:space="preserve">by a superior clutch, to </w:t>
      </w:r>
      <w:r w:rsidR="00BD1BF6" w:rsidRPr="00771625">
        <w:rPr>
          <w:rFonts w:ascii="Arial" w:hAnsi="Arial" w:cs="Arial"/>
          <w:sz w:val="20"/>
        </w:rPr>
        <w:t xml:space="preserve">dual gear boxes </w:t>
      </w:r>
      <w:r w:rsidR="005463AB" w:rsidRPr="00771625">
        <w:rPr>
          <w:rFonts w:ascii="Arial" w:hAnsi="Arial" w:cs="Arial"/>
          <w:sz w:val="20"/>
        </w:rPr>
        <w:t>that</w:t>
      </w:r>
      <w:r w:rsidR="00BD1BF6" w:rsidRPr="00771625">
        <w:rPr>
          <w:rFonts w:ascii="Arial" w:hAnsi="Arial" w:cs="Arial"/>
          <w:sz w:val="20"/>
        </w:rPr>
        <w:t xml:space="preserve"> drive the knife</w:t>
      </w:r>
      <w:r w:rsidR="00426667" w:rsidRPr="00771625">
        <w:rPr>
          <w:rFonts w:ascii="Arial" w:hAnsi="Arial" w:cs="Arial"/>
          <w:sz w:val="20"/>
        </w:rPr>
        <w:t>;</w:t>
      </w:r>
      <w:r w:rsidR="00BD1BF6" w:rsidRPr="00771625">
        <w:rPr>
          <w:rFonts w:ascii="Arial" w:hAnsi="Arial" w:cs="Arial"/>
          <w:sz w:val="20"/>
        </w:rPr>
        <w:t xml:space="preserve"> the thickest knife bar in the industry</w:t>
      </w:r>
      <w:r w:rsidR="00426667" w:rsidRPr="00771625">
        <w:rPr>
          <w:rFonts w:ascii="Arial" w:hAnsi="Arial" w:cs="Arial"/>
          <w:sz w:val="20"/>
        </w:rPr>
        <w:t>;</w:t>
      </w:r>
      <w:r w:rsidR="00BD1BF6" w:rsidRPr="00771625">
        <w:rPr>
          <w:rFonts w:ascii="Arial" w:hAnsi="Arial" w:cs="Arial"/>
          <w:sz w:val="20"/>
        </w:rPr>
        <w:t xml:space="preserve"> longer shear stroke for </w:t>
      </w:r>
      <w:r w:rsidR="00A74002" w:rsidRPr="00771625">
        <w:rPr>
          <w:rFonts w:ascii="Arial" w:hAnsi="Arial" w:cs="Arial"/>
          <w:sz w:val="20"/>
        </w:rPr>
        <w:t xml:space="preserve">the </w:t>
      </w:r>
      <w:r w:rsidR="009D66CE" w:rsidRPr="00771625">
        <w:rPr>
          <w:rFonts w:ascii="Arial" w:hAnsi="Arial" w:cs="Arial"/>
          <w:sz w:val="20"/>
        </w:rPr>
        <w:t>cut</w:t>
      </w:r>
      <w:r w:rsidR="00426667" w:rsidRPr="00771625">
        <w:rPr>
          <w:rFonts w:ascii="Arial" w:hAnsi="Arial" w:cs="Arial"/>
          <w:sz w:val="20"/>
        </w:rPr>
        <w:t>;</w:t>
      </w:r>
      <w:r w:rsidR="00BD1BF6" w:rsidRPr="00771625">
        <w:rPr>
          <w:rFonts w:ascii="Arial" w:hAnsi="Arial" w:cs="Arial"/>
          <w:sz w:val="20"/>
        </w:rPr>
        <w:t xml:space="preserve"> </w:t>
      </w:r>
      <w:r w:rsidR="009D66CE" w:rsidRPr="00771625">
        <w:rPr>
          <w:rFonts w:ascii="Arial" w:hAnsi="Arial" w:cs="Arial"/>
          <w:sz w:val="20"/>
        </w:rPr>
        <w:t xml:space="preserve">taller lifts mean less cuts, and less cuts means less knife changes. </w:t>
      </w:r>
      <w:proofErr w:type="spellStart"/>
      <w:r w:rsidR="0097173D" w:rsidRPr="00771625">
        <w:rPr>
          <w:rFonts w:ascii="Arial" w:hAnsi="Arial" w:cs="Arial"/>
          <w:sz w:val="20"/>
        </w:rPr>
        <w:t>Itotec</w:t>
      </w:r>
      <w:proofErr w:type="spellEnd"/>
      <w:r w:rsidR="0097173D" w:rsidRPr="00771625">
        <w:rPr>
          <w:rFonts w:ascii="Arial" w:hAnsi="Arial" w:cs="Arial"/>
          <w:sz w:val="20"/>
        </w:rPr>
        <w:t xml:space="preserve"> </w:t>
      </w:r>
      <w:r w:rsidR="0055598D" w:rsidRPr="00771625">
        <w:rPr>
          <w:rFonts w:ascii="Arial" w:hAnsi="Arial" w:cs="Arial"/>
          <w:sz w:val="20"/>
        </w:rPr>
        <w:t>Cutter</w:t>
      </w:r>
      <w:r w:rsidR="0097173D" w:rsidRPr="00771625">
        <w:rPr>
          <w:rFonts w:ascii="Arial" w:hAnsi="Arial" w:cs="Arial"/>
          <w:sz w:val="20"/>
        </w:rPr>
        <w:t>s have very reliable electronics, Saber cannot say the same.</w:t>
      </w:r>
      <w:r w:rsidR="00C4678E" w:rsidRPr="00771625">
        <w:rPr>
          <w:rFonts w:ascii="Arial" w:hAnsi="Arial" w:cs="Arial"/>
          <w:sz w:val="20"/>
        </w:rPr>
        <w:t xml:space="preserve"> We have had </w:t>
      </w:r>
      <w:proofErr w:type="spellStart"/>
      <w:r w:rsidR="00C4678E" w:rsidRPr="00771625">
        <w:rPr>
          <w:rFonts w:ascii="Arial" w:hAnsi="Arial" w:cs="Arial"/>
          <w:sz w:val="20"/>
        </w:rPr>
        <w:t>Ito</w:t>
      </w:r>
      <w:r w:rsidR="00A55366" w:rsidRPr="00771625">
        <w:rPr>
          <w:rFonts w:ascii="Arial" w:hAnsi="Arial" w:cs="Arial"/>
          <w:sz w:val="20"/>
        </w:rPr>
        <w:t>tec</w:t>
      </w:r>
      <w:proofErr w:type="spellEnd"/>
      <w:r w:rsidR="00C4678E" w:rsidRPr="00771625">
        <w:rPr>
          <w:rFonts w:ascii="Arial" w:hAnsi="Arial" w:cs="Arial"/>
          <w:sz w:val="20"/>
        </w:rPr>
        <w:t xml:space="preserve"> customers switch to Saber only to come back to </w:t>
      </w:r>
      <w:proofErr w:type="spellStart"/>
      <w:r w:rsidR="00C4678E" w:rsidRPr="00771625">
        <w:rPr>
          <w:rFonts w:ascii="Arial" w:hAnsi="Arial" w:cs="Arial"/>
          <w:sz w:val="20"/>
        </w:rPr>
        <w:t>Ito</w:t>
      </w:r>
      <w:r w:rsidR="00A55366" w:rsidRPr="00771625">
        <w:rPr>
          <w:rFonts w:ascii="Arial" w:hAnsi="Arial" w:cs="Arial"/>
          <w:sz w:val="20"/>
        </w:rPr>
        <w:t>tec</w:t>
      </w:r>
      <w:proofErr w:type="spellEnd"/>
      <w:r w:rsidR="00C4678E" w:rsidRPr="00771625">
        <w:rPr>
          <w:rFonts w:ascii="Arial" w:hAnsi="Arial" w:cs="Arial"/>
          <w:sz w:val="20"/>
        </w:rPr>
        <w:t xml:space="preserve"> simply because </w:t>
      </w:r>
      <w:proofErr w:type="spellStart"/>
      <w:r w:rsidR="00C4678E" w:rsidRPr="00771625">
        <w:rPr>
          <w:rFonts w:ascii="Arial" w:hAnsi="Arial" w:cs="Arial"/>
          <w:sz w:val="20"/>
        </w:rPr>
        <w:t>Ito</w:t>
      </w:r>
      <w:r w:rsidR="00A55366" w:rsidRPr="00771625">
        <w:rPr>
          <w:rFonts w:ascii="Arial" w:hAnsi="Arial" w:cs="Arial"/>
          <w:sz w:val="20"/>
        </w:rPr>
        <w:t>tec</w:t>
      </w:r>
      <w:proofErr w:type="spellEnd"/>
      <w:r w:rsidR="00C4678E" w:rsidRPr="00771625">
        <w:rPr>
          <w:rFonts w:ascii="Arial" w:hAnsi="Arial" w:cs="Arial"/>
          <w:sz w:val="20"/>
        </w:rPr>
        <w:t xml:space="preserve"> is a better </w:t>
      </w:r>
      <w:r w:rsidR="0055598D" w:rsidRPr="00771625">
        <w:rPr>
          <w:rFonts w:ascii="Arial" w:hAnsi="Arial" w:cs="Arial"/>
          <w:sz w:val="20"/>
        </w:rPr>
        <w:t>Cutter</w:t>
      </w:r>
      <w:r w:rsidR="00A55366" w:rsidRPr="00771625">
        <w:rPr>
          <w:rFonts w:ascii="Arial" w:hAnsi="Arial" w:cs="Arial"/>
          <w:sz w:val="20"/>
        </w:rPr>
        <w:t>.</w:t>
      </w:r>
    </w:p>
    <w:p w14:paraId="2E412FF5" w14:textId="47995F95" w:rsidR="00C044B2" w:rsidRPr="00771625" w:rsidRDefault="00771625" w:rsidP="000B1A4C">
      <w:pPr>
        <w:ind w:left="270" w:hanging="270"/>
        <w:rPr>
          <w:rFonts w:ascii="Arial" w:hAnsi="Arial" w:cs="Arial"/>
          <w:b/>
          <w:sz w:val="20"/>
          <w:szCs w:val="40"/>
        </w:rPr>
      </w:pPr>
      <w:r w:rsidRPr="00771625">
        <w:rPr>
          <w:rFonts w:ascii="Arial" w:hAnsi="Arial" w:cs="Arial"/>
          <w:b/>
          <w:sz w:val="20"/>
          <w:szCs w:val="40"/>
        </w:rPr>
        <w:t xml:space="preserve">Q. What are the differences between </w:t>
      </w:r>
      <w:proofErr w:type="spellStart"/>
      <w:r w:rsidRPr="00771625">
        <w:rPr>
          <w:rFonts w:ascii="Arial" w:hAnsi="Arial" w:cs="Arial"/>
          <w:b/>
          <w:sz w:val="20"/>
          <w:szCs w:val="40"/>
        </w:rPr>
        <w:t>Itotec</w:t>
      </w:r>
      <w:proofErr w:type="spellEnd"/>
      <w:r w:rsidRPr="00771625">
        <w:rPr>
          <w:rFonts w:ascii="Arial" w:hAnsi="Arial" w:cs="Arial"/>
          <w:b/>
          <w:sz w:val="20"/>
          <w:szCs w:val="40"/>
        </w:rPr>
        <w:t xml:space="preserve"> and Saber </w:t>
      </w:r>
      <w:r w:rsidR="000B1A4C" w:rsidRPr="00771625">
        <w:rPr>
          <w:rFonts w:ascii="Arial" w:hAnsi="Arial" w:cs="Arial"/>
          <w:b/>
          <w:sz w:val="20"/>
          <w:szCs w:val="40"/>
        </w:rPr>
        <w:t>with respect</w:t>
      </w:r>
      <w:r w:rsidR="0097173D" w:rsidRPr="00771625">
        <w:rPr>
          <w:rFonts w:ascii="Arial" w:hAnsi="Arial" w:cs="Arial"/>
          <w:b/>
          <w:sz w:val="20"/>
          <w:szCs w:val="40"/>
        </w:rPr>
        <w:t xml:space="preserve"> to mechanical construction?</w:t>
      </w:r>
    </w:p>
    <w:p w14:paraId="7B3ACF98" w14:textId="7F2024EC" w:rsidR="00EB2C5B" w:rsidRPr="00771625" w:rsidRDefault="0097173D" w:rsidP="003A50DA">
      <w:pPr>
        <w:ind w:left="270" w:hanging="270"/>
        <w:rPr>
          <w:rFonts w:ascii="Arial" w:hAnsi="Arial" w:cs="Arial"/>
          <w:bCs/>
          <w:sz w:val="20"/>
          <w:szCs w:val="40"/>
        </w:rPr>
      </w:pPr>
      <w:r w:rsidRPr="00771625">
        <w:rPr>
          <w:rFonts w:ascii="Arial" w:hAnsi="Arial" w:cs="Arial"/>
          <w:bCs/>
          <w:sz w:val="20"/>
          <w:szCs w:val="40"/>
        </w:rPr>
        <w:t xml:space="preserve">A. </w:t>
      </w:r>
      <w:proofErr w:type="gramStart"/>
      <w:r w:rsidRPr="00771625">
        <w:rPr>
          <w:rFonts w:ascii="Arial" w:hAnsi="Arial" w:cs="Arial"/>
          <w:bCs/>
          <w:sz w:val="20"/>
          <w:szCs w:val="40"/>
        </w:rPr>
        <w:t>The</w:t>
      </w:r>
      <w:proofErr w:type="gramEnd"/>
      <w:r w:rsidRPr="00771625">
        <w:rPr>
          <w:rFonts w:ascii="Arial" w:hAnsi="Arial" w:cs="Arial"/>
          <w:bCs/>
          <w:sz w:val="20"/>
          <w:szCs w:val="40"/>
        </w:rPr>
        <w:t xml:space="preserve"> </w:t>
      </w:r>
      <w:proofErr w:type="spellStart"/>
      <w:r w:rsidRPr="00771625">
        <w:rPr>
          <w:rFonts w:ascii="Arial" w:hAnsi="Arial" w:cs="Arial"/>
          <w:bCs/>
          <w:sz w:val="20"/>
          <w:szCs w:val="40"/>
        </w:rPr>
        <w:t>Itotec</w:t>
      </w:r>
      <w:proofErr w:type="spellEnd"/>
      <w:r w:rsidRPr="00771625">
        <w:rPr>
          <w:rFonts w:ascii="Arial" w:hAnsi="Arial" w:cs="Arial"/>
          <w:bCs/>
          <w:sz w:val="20"/>
          <w:szCs w:val="40"/>
        </w:rPr>
        <w:t xml:space="preserve"> knife bar is 5/8” thicker than Saber – </w:t>
      </w:r>
      <w:r w:rsidR="000B1A4C" w:rsidRPr="00771625">
        <w:rPr>
          <w:rFonts w:ascii="Arial" w:hAnsi="Arial" w:cs="Arial"/>
          <w:bCs/>
          <w:sz w:val="20"/>
          <w:szCs w:val="40"/>
        </w:rPr>
        <w:t>m</w:t>
      </w:r>
      <w:r w:rsidRPr="00771625">
        <w:rPr>
          <w:rFonts w:ascii="Arial" w:hAnsi="Arial" w:cs="Arial"/>
          <w:bCs/>
          <w:sz w:val="20"/>
          <w:szCs w:val="40"/>
        </w:rPr>
        <w:t xml:space="preserve">ass </w:t>
      </w:r>
      <w:r w:rsidR="000B1A4C" w:rsidRPr="00771625">
        <w:rPr>
          <w:rFonts w:ascii="Arial" w:hAnsi="Arial" w:cs="Arial"/>
          <w:bCs/>
          <w:sz w:val="20"/>
          <w:szCs w:val="40"/>
        </w:rPr>
        <w:t>equals</w:t>
      </w:r>
      <w:r w:rsidRPr="00771625">
        <w:rPr>
          <w:rFonts w:ascii="Arial" w:hAnsi="Arial" w:cs="Arial"/>
          <w:bCs/>
          <w:sz w:val="20"/>
          <w:szCs w:val="40"/>
        </w:rPr>
        <w:t xml:space="preserve"> strength. The </w:t>
      </w:r>
      <w:proofErr w:type="spellStart"/>
      <w:r w:rsidRPr="00771625">
        <w:rPr>
          <w:rFonts w:ascii="Arial" w:hAnsi="Arial" w:cs="Arial"/>
          <w:bCs/>
          <w:sz w:val="20"/>
          <w:szCs w:val="40"/>
        </w:rPr>
        <w:t>Itotec</w:t>
      </w:r>
      <w:proofErr w:type="spellEnd"/>
      <w:r w:rsidRPr="00771625">
        <w:rPr>
          <w:rFonts w:ascii="Arial" w:hAnsi="Arial" w:cs="Arial"/>
          <w:bCs/>
          <w:sz w:val="20"/>
          <w:szCs w:val="40"/>
        </w:rPr>
        <w:t xml:space="preserve"> </w:t>
      </w:r>
      <w:r w:rsidR="006D26AB" w:rsidRPr="00771625">
        <w:rPr>
          <w:rFonts w:ascii="Arial" w:hAnsi="Arial" w:cs="Arial"/>
          <w:bCs/>
          <w:sz w:val="20"/>
          <w:szCs w:val="40"/>
        </w:rPr>
        <w:t>maintains</w:t>
      </w:r>
      <w:r w:rsidRPr="00771625">
        <w:rPr>
          <w:rFonts w:ascii="Arial" w:hAnsi="Arial" w:cs="Arial"/>
          <w:bCs/>
          <w:sz w:val="20"/>
          <w:szCs w:val="40"/>
        </w:rPr>
        <w:t xml:space="preserve"> a </w:t>
      </w:r>
      <w:r w:rsidR="00426667" w:rsidRPr="00771625">
        <w:rPr>
          <w:rFonts w:ascii="Arial" w:hAnsi="Arial" w:cs="Arial"/>
          <w:bCs/>
          <w:sz w:val="20"/>
          <w:szCs w:val="40"/>
        </w:rPr>
        <w:t>one-piece</w:t>
      </w:r>
      <w:r w:rsidRPr="00771625">
        <w:rPr>
          <w:rFonts w:ascii="Arial" w:hAnsi="Arial" w:cs="Arial"/>
          <w:bCs/>
          <w:sz w:val="20"/>
          <w:szCs w:val="40"/>
        </w:rPr>
        <w:t xml:space="preserve"> frame. </w:t>
      </w:r>
      <w:proofErr w:type="spellStart"/>
      <w:r w:rsidRPr="00771625">
        <w:rPr>
          <w:rFonts w:ascii="Arial" w:hAnsi="Arial" w:cs="Arial"/>
          <w:bCs/>
          <w:sz w:val="20"/>
          <w:szCs w:val="40"/>
        </w:rPr>
        <w:t>Itotec</w:t>
      </w:r>
      <w:proofErr w:type="spellEnd"/>
      <w:r w:rsidRPr="00771625">
        <w:rPr>
          <w:rFonts w:ascii="Arial" w:hAnsi="Arial" w:cs="Arial"/>
          <w:bCs/>
          <w:sz w:val="20"/>
          <w:szCs w:val="40"/>
        </w:rPr>
        <w:t xml:space="preserve"> has had the same magnetic clutch </w:t>
      </w:r>
      <w:r w:rsidRPr="00771625">
        <w:rPr>
          <w:rFonts w:ascii="Arial" w:hAnsi="Arial" w:cs="Arial"/>
          <w:bCs/>
          <w:sz w:val="20"/>
          <w:szCs w:val="40"/>
        </w:rPr>
        <w:t>construction for years</w:t>
      </w:r>
      <w:r w:rsidR="00A74002" w:rsidRPr="00771625">
        <w:rPr>
          <w:rFonts w:ascii="Arial" w:hAnsi="Arial" w:cs="Arial"/>
          <w:bCs/>
          <w:sz w:val="20"/>
          <w:szCs w:val="40"/>
        </w:rPr>
        <w:t xml:space="preserve"> while w</w:t>
      </w:r>
      <w:r w:rsidR="000B1A4C" w:rsidRPr="00771625">
        <w:rPr>
          <w:rFonts w:ascii="Arial" w:hAnsi="Arial" w:cs="Arial"/>
          <w:bCs/>
          <w:sz w:val="20"/>
          <w:szCs w:val="40"/>
        </w:rPr>
        <w:t xml:space="preserve">e can count that </w:t>
      </w:r>
      <w:r w:rsidRPr="00771625">
        <w:rPr>
          <w:rFonts w:ascii="Arial" w:hAnsi="Arial" w:cs="Arial"/>
          <w:bCs/>
          <w:sz w:val="20"/>
          <w:szCs w:val="40"/>
        </w:rPr>
        <w:t xml:space="preserve">Saber has been through 6 clutch designs in the past 20 years. The last re-design was to eliminate the magnetic clutch altogether in favor of a hydraulic clutch. The problem is that they did not </w:t>
      </w:r>
      <w:r w:rsidR="00A55366" w:rsidRPr="00771625">
        <w:rPr>
          <w:rFonts w:ascii="Arial" w:hAnsi="Arial" w:cs="Arial"/>
          <w:bCs/>
          <w:sz w:val="20"/>
          <w:szCs w:val="40"/>
        </w:rPr>
        <w:t>enlarge</w:t>
      </w:r>
      <w:r w:rsidRPr="00771625">
        <w:rPr>
          <w:rFonts w:ascii="Arial" w:hAnsi="Arial" w:cs="Arial"/>
          <w:bCs/>
          <w:sz w:val="20"/>
          <w:szCs w:val="40"/>
        </w:rPr>
        <w:t xml:space="preserve"> the hydraulic system</w:t>
      </w:r>
      <w:r w:rsidR="00A55366" w:rsidRPr="00771625">
        <w:rPr>
          <w:rFonts w:ascii="Arial" w:hAnsi="Arial" w:cs="Arial"/>
          <w:bCs/>
          <w:sz w:val="20"/>
          <w:szCs w:val="40"/>
        </w:rPr>
        <w:t>,</w:t>
      </w:r>
      <w:r w:rsidRPr="00771625">
        <w:rPr>
          <w:rFonts w:ascii="Arial" w:hAnsi="Arial" w:cs="Arial"/>
          <w:bCs/>
          <w:sz w:val="20"/>
          <w:szCs w:val="40"/>
        </w:rPr>
        <w:t xml:space="preserve"> so the same pump is now driving the clamp as well as the knife drive.</w:t>
      </w:r>
    </w:p>
    <w:p w14:paraId="7422192B" w14:textId="46E0E087" w:rsidR="0097173D" w:rsidRPr="00771625" w:rsidRDefault="0097173D" w:rsidP="00EB2C5B">
      <w:pPr>
        <w:rPr>
          <w:rFonts w:ascii="Arial" w:hAnsi="Arial" w:cs="Arial"/>
          <w:b/>
          <w:sz w:val="20"/>
          <w:szCs w:val="40"/>
        </w:rPr>
      </w:pPr>
      <w:r w:rsidRPr="00771625">
        <w:rPr>
          <w:rFonts w:ascii="Arial" w:hAnsi="Arial" w:cs="Arial"/>
          <w:b/>
          <w:sz w:val="20"/>
          <w:szCs w:val="40"/>
        </w:rPr>
        <w:t xml:space="preserve">Q. </w:t>
      </w:r>
      <w:r w:rsidR="0072027A" w:rsidRPr="00771625">
        <w:rPr>
          <w:rFonts w:ascii="Arial" w:hAnsi="Arial" w:cs="Arial"/>
          <w:b/>
          <w:sz w:val="20"/>
          <w:szCs w:val="40"/>
        </w:rPr>
        <w:t xml:space="preserve">How is service and support handled with </w:t>
      </w:r>
      <w:proofErr w:type="spellStart"/>
      <w:r w:rsidR="0072027A" w:rsidRPr="00771625">
        <w:rPr>
          <w:rFonts w:ascii="Arial" w:hAnsi="Arial" w:cs="Arial"/>
          <w:b/>
          <w:sz w:val="20"/>
          <w:szCs w:val="40"/>
        </w:rPr>
        <w:t>Itotec</w:t>
      </w:r>
      <w:proofErr w:type="spellEnd"/>
      <w:r w:rsidR="0072027A" w:rsidRPr="00771625">
        <w:rPr>
          <w:rFonts w:ascii="Arial" w:hAnsi="Arial" w:cs="Arial"/>
          <w:b/>
          <w:sz w:val="20"/>
          <w:szCs w:val="40"/>
        </w:rPr>
        <w:t>?</w:t>
      </w:r>
    </w:p>
    <w:p w14:paraId="1A3B0583" w14:textId="77DF70D5" w:rsidR="00EB2C5B" w:rsidRPr="00771625" w:rsidRDefault="00EB2C5B" w:rsidP="00C556FF">
      <w:pPr>
        <w:ind w:left="270" w:hanging="270"/>
        <w:rPr>
          <w:rFonts w:ascii="Arial" w:hAnsi="Arial" w:cs="Arial"/>
          <w:sz w:val="20"/>
        </w:rPr>
      </w:pPr>
      <w:r w:rsidRPr="00771625">
        <w:rPr>
          <w:rFonts w:ascii="Arial" w:hAnsi="Arial" w:cs="Arial"/>
          <w:sz w:val="20"/>
        </w:rPr>
        <w:t xml:space="preserve">A. </w:t>
      </w:r>
      <w:r w:rsidR="0072027A" w:rsidRPr="00771625">
        <w:rPr>
          <w:rFonts w:ascii="Arial" w:hAnsi="Arial" w:cs="Arial"/>
          <w:sz w:val="20"/>
        </w:rPr>
        <w:t xml:space="preserve">Best Graphics Group, being the importer of </w:t>
      </w:r>
      <w:proofErr w:type="spellStart"/>
      <w:r w:rsidR="0072027A" w:rsidRPr="00771625">
        <w:rPr>
          <w:rFonts w:ascii="Arial" w:hAnsi="Arial" w:cs="Arial"/>
          <w:sz w:val="20"/>
        </w:rPr>
        <w:t>Itotec</w:t>
      </w:r>
      <w:proofErr w:type="spellEnd"/>
      <w:r w:rsidR="0072027A" w:rsidRPr="00771625">
        <w:rPr>
          <w:rFonts w:ascii="Arial" w:hAnsi="Arial" w:cs="Arial"/>
          <w:sz w:val="20"/>
        </w:rPr>
        <w:t xml:space="preserve"> </w:t>
      </w:r>
      <w:r w:rsidR="0055598D" w:rsidRPr="00771625">
        <w:rPr>
          <w:rFonts w:ascii="Arial" w:hAnsi="Arial" w:cs="Arial"/>
          <w:sz w:val="20"/>
        </w:rPr>
        <w:t>Paper Cutter</w:t>
      </w:r>
      <w:r w:rsidR="0072027A" w:rsidRPr="00771625">
        <w:rPr>
          <w:rFonts w:ascii="Arial" w:hAnsi="Arial" w:cs="Arial"/>
          <w:sz w:val="20"/>
        </w:rPr>
        <w:t xml:space="preserve">s has parts and service support based out of </w:t>
      </w:r>
      <w:r w:rsidR="00426667" w:rsidRPr="00771625">
        <w:rPr>
          <w:rFonts w:ascii="Arial" w:hAnsi="Arial" w:cs="Arial"/>
          <w:sz w:val="20"/>
        </w:rPr>
        <w:t xml:space="preserve">our facility in </w:t>
      </w:r>
      <w:r w:rsidR="0072027A" w:rsidRPr="00771625">
        <w:rPr>
          <w:rFonts w:ascii="Arial" w:hAnsi="Arial" w:cs="Arial"/>
          <w:sz w:val="20"/>
        </w:rPr>
        <w:t>Southeast Wisconsin. We have service technicians available by phone for free. If the free phone call does not get the problem fixed, we guarantee a service technician on-site within 24 hours</w:t>
      </w:r>
      <w:r w:rsidR="00A74002" w:rsidRPr="00771625">
        <w:rPr>
          <w:rFonts w:ascii="Arial" w:hAnsi="Arial" w:cs="Arial"/>
          <w:sz w:val="20"/>
        </w:rPr>
        <w:t xml:space="preserve"> for warrantied equipment.</w:t>
      </w:r>
    </w:p>
    <w:p w14:paraId="30C82452" w14:textId="3DE23745" w:rsidR="0072027A" w:rsidRPr="00771625" w:rsidRDefault="0072027A" w:rsidP="0072027A">
      <w:pPr>
        <w:rPr>
          <w:rFonts w:ascii="Arial" w:hAnsi="Arial" w:cs="Arial"/>
          <w:b/>
          <w:bCs/>
          <w:sz w:val="20"/>
        </w:rPr>
      </w:pPr>
      <w:r w:rsidRPr="00771625">
        <w:rPr>
          <w:rFonts w:ascii="Arial" w:hAnsi="Arial" w:cs="Arial"/>
          <w:b/>
          <w:bCs/>
          <w:sz w:val="20"/>
        </w:rPr>
        <w:t>Q. What is the warranty comparison?</w:t>
      </w:r>
    </w:p>
    <w:p w14:paraId="2A6F398B" w14:textId="25D74D0B" w:rsidR="0072027A" w:rsidRPr="00771625" w:rsidRDefault="0072027A" w:rsidP="003A50DA">
      <w:pPr>
        <w:ind w:left="270" w:hanging="270"/>
        <w:rPr>
          <w:rFonts w:ascii="Arial" w:hAnsi="Arial" w:cs="Arial"/>
          <w:sz w:val="20"/>
        </w:rPr>
      </w:pPr>
      <w:r w:rsidRPr="00771625">
        <w:rPr>
          <w:rFonts w:ascii="Arial" w:hAnsi="Arial" w:cs="Arial"/>
          <w:sz w:val="20"/>
        </w:rPr>
        <w:t xml:space="preserve">A. Best Graphics puts a </w:t>
      </w:r>
      <w:r w:rsidR="00A55366" w:rsidRPr="00771625">
        <w:rPr>
          <w:rFonts w:ascii="Arial" w:hAnsi="Arial" w:cs="Arial"/>
          <w:sz w:val="20"/>
        </w:rPr>
        <w:t>5-year</w:t>
      </w:r>
      <w:r w:rsidR="00A74002" w:rsidRPr="00771625">
        <w:rPr>
          <w:rFonts w:ascii="Arial" w:hAnsi="Arial" w:cs="Arial"/>
          <w:sz w:val="20"/>
        </w:rPr>
        <w:t xml:space="preserve"> parts and labor</w:t>
      </w:r>
      <w:r w:rsidRPr="00771625">
        <w:rPr>
          <w:rFonts w:ascii="Arial" w:hAnsi="Arial" w:cs="Arial"/>
          <w:sz w:val="20"/>
        </w:rPr>
        <w:t xml:space="preserve"> warrant</w:t>
      </w:r>
      <w:r w:rsidR="00A74002" w:rsidRPr="00771625">
        <w:rPr>
          <w:rFonts w:ascii="Arial" w:hAnsi="Arial" w:cs="Arial"/>
          <w:sz w:val="20"/>
        </w:rPr>
        <w:t>y</w:t>
      </w:r>
      <w:r w:rsidRPr="00771625">
        <w:rPr>
          <w:rFonts w:ascii="Arial" w:hAnsi="Arial" w:cs="Arial"/>
          <w:sz w:val="20"/>
        </w:rPr>
        <w:t xml:space="preserve"> on </w:t>
      </w:r>
      <w:proofErr w:type="spellStart"/>
      <w:r w:rsidRPr="00771625">
        <w:rPr>
          <w:rFonts w:ascii="Arial" w:hAnsi="Arial" w:cs="Arial"/>
          <w:sz w:val="20"/>
        </w:rPr>
        <w:t>Itotec</w:t>
      </w:r>
      <w:proofErr w:type="spellEnd"/>
      <w:r w:rsidRPr="00771625">
        <w:rPr>
          <w:rFonts w:ascii="Arial" w:hAnsi="Arial" w:cs="Arial"/>
          <w:sz w:val="20"/>
        </w:rPr>
        <w:t xml:space="preserve"> </w:t>
      </w:r>
      <w:r w:rsidR="0055598D" w:rsidRPr="00771625">
        <w:rPr>
          <w:rFonts w:ascii="Arial" w:hAnsi="Arial" w:cs="Arial"/>
          <w:sz w:val="20"/>
        </w:rPr>
        <w:t>Cutter</w:t>
      </w:r>
      <w:r w:rsidRPr="00771625">
        <w:rPr>
          <w:rFonts w:ascii="Arial" w:hAnsi="Arial" w:cs="Arial"/>
          <w:sz w:val="20"/>
        </w:rPr>
        <w:t xml:space="preserve">s </w:t>
      </w:r>
      <w:r w:rsidR="008D2B79" w:rsidRPr="00771625">
        <w:rPr>
          <w:rFonts w:ascii="Arial" w:hAnsi="Arial" w:cs="Arial"/>
          <w:sz w:val="20"/>
        </w:rPr>
        <w:t>when purchased new</w:t>
      </w:r>
      <w:r w:rsidRPr="00771625">
        <w:rPr>
          <w:rFonts w:ascii="Arial" w:hAnsi="Arial" w:cs="Arial"/>
          <w:sz w:val="20"/>
        </w:rPr>
        <w:t>. Colter &amp; Peterson warrant</w:t>
      </w:r>
      <w:r w:rsidR="008D2B79" w:rsidRPr="00771625">
        <w:rPr>
          <w:rFonts w:ascii="Arial" w:hAnsi="Arial" w:cs="Arial"/>
          <w:sz w:val="20"/>
        </w:rPr>
        <w:t>ie</w:t>
      </w:r>
      <w:r w:rsidRPr="00771625">
        <w:rPr>
          <w:rFonts w:ascii="Arial" w:hAnsi="Arial" w:cs="Arial"/>
          <w:sz w:val="20"/>
        </w:rPr>
        <w:t>s the Saber for 2 years unless the customer uses that as a negotiating tool</w:t>
      </w:r>
      <w:r w:rsidR="002173CB" w:rsidRPr="00771625">
        <w:rPr>
          <w:rFonts w:ascii="Arial" w:hAnsi="Arial" w:cs="Arial"/>
          <w:sz w:val="20"/>
        </w:rPr>
        <w:t xml:space="preserve">. Truth be told, Saber has many more problems mechanically and electronically than </w:t>
      </w:r>
      <w:proofErr w:type="spellStart"/>
      <w:r w:rsidR="002173CB" w:rsidRPr="00771625">
        <w:rPr>
          <w:rFonts w:ascii="Arial" w:hAnsi="Arial" w:cs="Arial"/>
          <w:sz w:val="20"/>
        </w:rPr>
        <w:t>Itotec</w:t>
      </w:r>
      <w:proofErr w:type="spellEnd"/>
      <w:r w:rsidR="002173CB" w:rsidRPr="00771625">
        <w:rPr>
          <w:rFonts w:ascii="Arial" w:hAnsi="Arial" w:cs="Arial"/>
          <w:sz w:val="20"/>
        </w:rPr>
        <w:t xml:space="preserve"> and that warranty costs Saber more money.</w:t>
      </w:r>
    </w:p>
    <w:p w14:paraId="52CC66EC" w14:textId="7AE523A1" w:rsidR="005651DF" w:rsidRPr="00E7194F" w:rsidRDefault="00224869" w:rsidP="008C4C35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1586C8"/>
          <w:sz w:val="32"/>
          <w:szCs w:val="56"/>
        </w:rPr>
      </w:pPr>
      <w:r>
        <w:rPr>
          <w:rFonts w:ascii="Arial" w:hAnsi="Arial" w:cs="Arial"/>
          <w:b/>
          <w:color w:val="1586C8"/>
          <w:sz w:val="32"/>
          <w:szCs w:val="56"/>
        </w:rPr>
        <w:t>Maintenance and Durability</w:t>
      </w:r>
    </w:p>
    <w:p w14:paraId="069553AA" w14:textId="18AD085B" w:rsidR="005651DF" w:rsidRPr="00E7194F" w:rsidRDefault="00224869" w:rsidP="00A55366">
      <w:pPr>
        <w:spacing w:after="0"/>
        <w:rPr>
          <w:rFonts w:ascii="Arial" w:hAnsi="Arial" w:cs="Arial"/>
          <w:sz w:val="20"/>
          <w:szCs w:val="40"/>
        </w:rPr>
      </w:pPr>
      <w:proofErr w:type="spellStart"/>
      <w:r>
        <w:rPr>
          <w:rFonts w:ascii="Arial" w:hAnsi="Arial" w:cs="Arial"/>
          <w:sz w:val="20"/>
          <w:szCs w:val="40"/>
        </w:rPr>
        <w:t>Itotec</w:t>
      </w:r>
      <w:proofErr w:type="spellEnd"/>
      <w:r>
        <w:rPr>
          <w:rFonts w:ascii="Arial" w:hAnsi="Arial" w:cs="Arial"/>
          <w:sz w:val="20"/>
          <w:szCs w:val="40"/>
        </w:rPr>
        <w:t xml:space="preserve"> is a leader in innovation, design and durability. Design</w:t>
      </w:r>
      <w:r w:rsidR="00D21425">
        <w:rPr>
          <w:rFonts w:ascii="Arial" w:hAnsi="Arial" w:cs="Arial"/>
          <w:sz w:val="20"/>
          <w:szCs w:val="40"/>
        </w:rPr>
        <w:t>ed</w:t>
      </w:r>
      <w:r>
        <w:rPr>
          <w:rFonts w:ascii="Arial" w:hAnsi="Arial" w:cs="Arial"/>
          <w:sz w:val="20"/>
          <w:szCs w:val="40"/>
        </w:rPr>
        <w:t xml:space="preserve"> with </w:t>
      </w:r>
      <w:r w:rsidR="00D21425">
        <w:rPr>
          <w:rFonts w:ascii="Arial" w:hAnsi="Arial" w:cs="Arial"/>
          <w:sz w:val="20"/>
          <w:szCs w:val="40"/>
        </w:rPr>
        <w:t xml:space="preserve">strength and durability in mind, </w:t>
      </w:r>
      <w:proofErr w:type="spellStart"/>
      <w:r w:rsidR="00D21425">
        <w:rPr>
          <w:rFonts w:ascii="Arial" w:hAnsi="Arial" w:cs="Arial"/>
          <w:sz w:val="20"/>
          <w:szCs w:val="40"/>
        </w:rPr>
        <w:t>Itotec</w:t>
      </w:r>
      <w:proofErr w:type="spellEnd"/>
      <w:r w:rsidR="00D21425">
        <w:rPr>
          <w:rFonts w:ascii="Arial" w:hAnsi="Arial" w:cs="Arial"/>
          <w:sz w:val="20"/>
          <w:szCs w:val="40"/>
        </w:rPr>
        <w:t xml:space="preserve"> has never replaced a gear drive on </w:t>
      </w:r>
      <w:r w:rsidR="003A50DA">
        <w:rPr>
          <w:rFonts w:ascii="Arial" w:hAnsi="Arial" w:cs="Arial"/>
          <w:sz w:val="20"/>
          <w:szCs w:val="40"/>
        </w:rPr>
        <w:t>a</w:t>
      </w:r>
      <w:r w:rsidR="00D21425">
        <w:rPr>
          <w:rFonts w:ascii="Arial" w:hAnsi="Arial" w:cs="Arial"/>
          <w:sz w:val="20"/>
          <w:szCs w:val="40"/>
        </w:rPr>
        <w:t xml:space="preserve"> </w:t>
      </w:r>
      <w:r w:rsidR="0055598D">
        <w:rPr>
          <w:rFonts w:ascii="Arial" w:hAnsi="Arial" w:cs="Arial"/>
          <w:sz w:val="20"/>
          <w:szCs w:val="40"/>
        </w:rPr>
        <w:t>Cutter</w:t>
      </w:r>
      <w:r w:rsidR="00D21425" w:rsidRPr="00E2603B">
        <w:rPr>
          <w:rFonts w:ascii="Arial" w:hAnsi="Arial" w:cs="Arial"/>
          <w:sz w:val="20"/>
          <w:szCs w:val="40"/>
          <w:highlight w:val="cyan"/>
        </w:rPr>
        <w:t xml:space="preserve">. We </w:t>
      </w:r>
      <w:r w:rsidR="004A1A46">
        <w:rPr>
          <w:rFonts w:ascii="Arial" w:hAnsi="Arial" w:cs="Arial"/>
          <w:sz w:val="20"/>
          <w:szCs w:val="40"/>
          <w:highlight w:val="cyan"/>
        </w:rPr>
        <w:t>do know that</w:t>
      </w:r>
      <w:r w:rsidR="00D21425" w:rsidRPr="00E2603B">
        <w:rPr>
          <w:rFonts w:ascii="Arial" w:hAnsi="Arial" w:cs="Arial"/>
          <w:sz w:val="20"/>
          <w:szCs w:val="40"/>
          <w:highlight w:val="cyan"/>
        </w:rPr>
        <w:t xml:space="preserve"> Saber has replaced gear </w:t>
      </w:r>
      <w:r w:rsidR="00A55366" w:rsidRPr="00E2603B">
        <w:rPr>
          <w:rFonts w:ascii="Arial" w:hAnsi="Arial" w:cs="Arial"/>
          <w:sz w:val="20"/>
          <w:szCs w:val="40"/>
          <w:highlight w:val="cyan"/>
        </w:rPr>
        <w:t>boxes</w:t>
      </w:r>
      <w:r w:rsidR="00A55366">
        <w:rPr>
          <w:rFonts w:ascii="Arial" w:hAnsi="Arial" w:cs="Arial"/>
          <w:sz w:val="20"/>
          <w:szCs w:val="40"/>
        </w:rPr>
        <w:t>,</w:t>
      </w:r>
      <w:r w:rsidR="00D21425">
        <w:rPr>
          <w:rFonts w:ascii="Arial" w:hAnsi="Arial" w:cs="Arial"/>
          <w:sz w:val="20"/>
          <w:szCs w:val="40"/>
        </w:rPr>
        <w:t xml:space="preserve"> </w:t>
      </w:r>
      <w:r w:rsidR="004A1A46">
        <w:rPr>
          <w:rFonts w:ascii="Arial" w:hAnsi="Arial" w:cs="Arial"/>
          <w:sz w:val="20"/>
          <w:szCs w:val="40"/>
        </w:rPr>
        <w:t>and</w:t>
      </w:r>
      <w:r w:rsidR="00D21425">
        <w:rPr>
          <w:rFonts w:ascii="Arial" w:hAnsi="Arial" w:cs="Arial"/>
          <w:sz w:val="20"/>
          <w:szCs w:val="40"/>
        </w:rPr>
        <w:t xml:space="preserve"> we are 100% certain </w:t>
      </w:r>
      <w:commentRangeStart w:id="1"/>
      <w:r w:rsidR="00D21425">
        <w:rPr>
          <w:rFonts w:ascii="Arial" w:hAnsi="Arial" w:cs="Arial"/>
          <w:sz w:val="20"/>
          <w:szCs w:val="40"/>
        </w:rPr>
        <w:t>that</w:t>
      </w:r>
      <w:commentRangeEnd w:id="1"/>
      <w:r w:rsidR="00C639F4">
        <w:rPr>
          <w:rStyle w:val="CommentReference"/>
        </w:rPr>
        <w:commentReference w:id="1"/>
      </w:r>
      <w:r w:rsidR="00D21425">
        <w:rPr>
          <w:rFonts w:ascii="Arial" w:hAnsi="Arial" w:cs="Arial"/>
          <w:sz w:val="20"/>
          <w:szCs w:val="40"/>
        </w:rPr>
        <w:t xml:space="preserve"> they experience knife drive issues as they are on clutch design number 7 since 1995. All system components, mechanical and electrical, are manufactured in Japan to rigorous control standards. Saber cannot say the same.</w:t>
      </w:r>
    </w:p>
    <w:tbl>
      <w:tblPr>
        <w:tblStyle w:val="TableGrid"/>
        <w:tblW w:w="5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4658"/>
      </w:tblGrid>
      <w:tr w:rsidR="005651DF" w14:paraId="78C877BC" w14:textId="77777777" w:rsidTr="000E699E">
        <w:trPr>
          <w:trHeight w:val="381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86C8"/>
            <w:vAlign w:val="center"/>
          </w:tcPr>
          <w:p w14:paraId="29B751C3" w14:textId="2803C984" w:rsidR="005651DF" w:rsidRPr="00437CBE" w:rsidRDefault="008D2B79" w:rsidP="008D2B79">
            <w:pPr>
              <w:rPr>
                <w:rFonts w:ascii="Arial" w:hAnsi="Arial" w:cs="Arial"/>
                <w:b/>
                <w:color w:val="D8FCE9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4FEF9"/>
                <w:sz w:val="32"/>
                <w:szCs w:val="36"/>
              </w:rPr>
              <w:t>Review</w:t>
            </w:r>
            <w:r w:rsidR="00437CBE" w:rsidRPr="00542CEB">
              <w:rPr>
                <w:rFonts w:ascii="Arial" w:hAnsi="Arial" w:cs="Arial"/>
                <w:b/>
                <w:color w:val="F4FEF9"/>
                <w:sz w:val="32"/>
                <w:szCs w:val="36"/>
              </w:rPr>
              <w:t>:</w:t>
            </w:r>
          </w:p>
        </w:tc>
      </w:tr>
      <w:tr w:rsidR="00542CEB" w14:paraId="5CA87481" w14:textId="77777777" w:rsidTr="000E699E">
        <w:trPr>
          <w:trHeight w:val="50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4FEF9"/>
            <w:vAlign w:val="center"/>
          </w:tcPr>
          <w:p w14:paraId="3DA65597" w14:textId="77777777" w:rsidR="005651DF" w:rsidRDefault="005651DF" w:rsidP="00437CBE">
            <w:pPr>
              <w:jc w:val="center"/>
              <w:rPr>
                <w:rFonts w:ascii="Arial" w:hAnsi="Arial" w:cs="Arial"/>
                <w:szCs w:val="40"/>
              </w:rPr>
            </w:pPr>
            <w:r w:rsidRPr="00437CBE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658" w:type="dxa"/>
            <w:tcBorders>
              <w:top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312E6A15" w14:textId="55E2DD92" w:rsidR="005651DF" w:rsidRDefault="00D21425" w:rsidP="000E699E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Originator of Double Arm Pull technology</w:t>
            </w:r>
            <w:r w:rsidR="006334AE">
              <w:rPr>
                <w:rFonts w:ascii="Arial" w:hAnsi="Arial" w:cs="Arial"/>
                <w:szCs w:val="40"/>
              </w:rPr>
              <w:t xml:space="preserve"> as well as many innovations still in use today</w:t>
            </w:r>
          </w:p>
        </w:tc>
      </w:tr>
      <w:tr w:rsidR="00542CEB" w14:paraId="65F34FDD" w14:textId="77777777" w:rsidTr="000E699E">
        <w:trPr>
          <w:trHeight w:val="381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4FEF9"/>
            <w:vAlign w:val="center"/>
          </w:tcPr>
          <w:p w14:paraId="458A60A4" w14:textId="77777777" w:rsidR="00437CBE" w:rsidRDefault="00437CBE" w:rsidP="00437CBE">
            <w:pPr>
              <w:jc w:val="center"/>
            </w:pPr>
            <w:r w:rsidRPr="002845C8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658" w:type="dxa"/>
            <w:tcBorders>
              <w:right w:val="single" w:sz="4" w:space="0" w:color="auto"/>
            </w:tcBorders>
            <w:shd w:val="clear" w:color="auto" w:fill="F4FEF9"/>
            <w:vAlign w:val="center"/>
          </w:tcPr>
          <w:p w14:paraId="68AA3D01" w14:textId="65269506" w:rsidR="00437CBE" w:rsidRDefault="00D21425" w:rsidP="00437CBE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Manufactured since 1919</w:t>
            </w:r>
            <w:r w:rsidR="006334AE">
              <w:rPr>
                <w:rFonts w:ascii="Arial" w:hAnsi="Arial" w:cs="Arial"/>
                <w:szCs w:val="40"/>
              </w:rPr>
              <w:t>, not 1995</w:t>
            </w:r>
          </w:p>
        </w:tc>
      </w:tr>
      <w:tr w:rsidR="00542CEB" w14:paraId="57CB523E" w14:textId="77777777" w:rsidTr="000E699E">
        <w:trPr>
          <w:trHeight w:val="381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4FEF9"/>
            <w:vAlign w:val="center"/>
          </w:tcPr>
          <w:p w14:paraId="424BBED5" w14:textId="77777777" w:rsidR="00437CBE" w:rsidRDefault="00437CBE" w:rsidP="00437CBE">
            <w:pPr>
              <w:jc w:val="center"/>
            </w:pPr>
            <w:r w:rsidRPr="002845C8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658" w:type="dxa"/>
            <w:tcBorders>
              <w:right w:val="single" w:sz="4" w:space="0" w:color="auto"/>
            </w:tcBorders>
            <w:shd w:val="clear" w:color="auto" w:fill="F4FEF9"/>
            <w:vAlign w:val="center"/>
          </w:tcPr>
          <w:p w14:paraId="6EE4BA48" w14:textId="29AA0BDD" w:rsidR="00437CBE" w:rsidRDefault="00D21425" w:rsidP="00437CBE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All Japanese Electronics</w:t>
            </w:r>
          </w:p>
        </w:tc>
      </w:tr>
      <w:tr w:rsidR="00542CEB" w14:paraId="1FE39E07" w14:textId="77777777" w:rsidTr="000E699E">
        <w:trPr>
          <w:trHeight w:val="381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4FEF9"/>
            <w:vAlign w:val="center"/>
          </w:tcPr>
          <w:p w14:paraId="2E1EF88E" w14:textId="77777777" w:rsidR="00437CBE" w:rsidRDefault="00437CBE" w:rsidP="00437CBE">
            <w:pPr>
              <w:jc w:val="center"/>
            </w:pPr>
            <w:r w:rsidRPr="002845C8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658" w:type="dxa"/>
            <w:tcBorders>
              <w:right w:val="single" w:sz="4" w:space="0" w:color="auto"/>
            </w:tcBorders>
            <w:shd w:val="clear" w:color="auto" w:fill="F4FEF9"/>
            <w:vAlign w:val="center"/>
          </w:tcPr>
          <w:p w14:paraId="753225DE" w14:textId="0EE52AFD" w:rsidR="00437CBE" w:rsidRDefault="00D21425" w:rsidP="00437CBE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Thickest knife bar in the industry</w:t>
            </w:r>
            <w:r w:rsidR="00437CBE" w:rsidRPr="005651DF">
              <w:rPr>
                <w:rFonts w:ascii="Arial" w:hAnsi="Arial" w:cs="Arial"/>
                <w:szCs w:val="40"/>
              </w:rPr>
              <w:t xml:space="preserve"> </w:t>
            </w:r>
          </w:p>
        </w:tc>
      </w:tr>
      <w:tr w:rsidR="00542CEB" w14:paraId="51F8E637" w14:textId="77777777" w:rsidTr="000E699E">
        <w:trPr>
          <w:trHeight w:val="381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4FEF9"/>
            <w:vAlign w:val="center"/>
          </w:tcPr>
          <w:p w14:paraId="2727449D" w14:textId="77777777" w:rsidR="00437CBE" w:rsidRDefault="00437CBE" w:rsidP="00437CBE">
            <w:pPr>
              <w:jc w:val="center"/>
            </w:pPr>
            <w:r w:rsidRPr="002845C8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658" w:type="dxa"/>
            <w:tcBorders>
              <w:right w:val="single" w:sz="4" w:space="0" w:color="auto"/>
            </w:tcBorders>
            <w:shd w:val="clear" w:color="auto" w:fill="F4FEF9"/>
            <w:vAlign w:val="center"/>
          </w:tcPr>
          <w:p w14:paraId="288002D1" w14:textId="43FB96CB" w:rsidR="00437CBE" w:rsidRDefault="006334AE" w:rsidP="00437CBE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Best Support in the industry</w:t>
            </w:r>
          </w:p>
        </w:tc>
      </w:tr>
      <w:tr w:rsidR="00542CEB" w14:paraId="07E0B9A6" w14:textId="77777777" w:rsidTr="000E699E">
        <w:trPr>
          <w:trHeight w:val="508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FEF9"/>
            <w:vAlign w:val="center"/>
          </w:tcPr>
          <w:p w14:paraId="54A4A119" w14:textId="77777777" w:rsidR="00437CBE" w:rsidRDefault="00437CBE" w:rsidP="00437CBE">
            <w:pPr>
              <w:jc w:val="center"/>
            </w:pPr>
            <w:r w:rsidRPr="002845C8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4AC5231C" w14:textId="2F1417A6" w:rsidR="006334AE" w:rsidRDefault="006334AE" w:rsidP="00437CBE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Unmatched </w:t>
            </w:r>
            <w:r w:rsidR="008D2B79">
              <w:rPr>
                <w:rFonts w:ascii="Arial" w:hAnsi="Arial" w:cs="Arial"/>
                <w:szCs w:val="40"/>
              </w:rPr>
              <w:t xml:space="preserve">5 year parts and labor </w:t>
            </w:r>
            <w:r>
              <w:rPr>
                <w:rFonts w:ascii="Arial" w:hAnsi="Arial" w:cs="Arial"/>
                <w:szCs w:val="40"/>
              </w:rPr>
              <w:t>warranty as standard</w:t>
            </w:r>
          </w:p>
        </w:tc>
      </w:tr>
    </w:tbl>
    <w:tbl>
      <w:tblPr>
        <w:tblStyle w:val="TableGrid"/>
        <w:tblpPr w:leftFromText="180" w:rightFromText="180" w:vertAnchor="text" w:horzAnchor="page" w:tblpX="6406" w:tblpY="1325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</w:tblGrid>
      <w:tr w:rsidR="00A55366" w14:paraId="66012829" w14:textId="77777777" w:rsidTr="00A55366">
        <w:trPr>
          <w:trHeight w:val="1654"/>
        </w:trPr>
        <w:tc>
          <w:tcPr>
            <w:tcW w:w="3595" w:type="dxa"/>
            <w:vAlign w:val="center"/>
          </w:tcPr>
          <w:p w14:paraId="0ED4C94F" w14:textId="77777777" w:rsidR="00A55366" w:rsidRPr="00BE0E3B" w:rsidRDefault="00A55366" w:rsidP="00A55366">
            <w:pPr>
              <w:spacing w:line="360" w:lineRule="auto"/>
              <w:rPr>
                <w:rStyle w:val="Hyperlink"/>
                <w:rFonts w:ascii="Arial" w:hAnsi="Arial" w:cs="Arial"/>
                <w:b/>
                <w:color w:val="auto"/>
                <w:sz w:val="4"/>
                <w:szCs w:val="40"/>
                <w:u w:val="non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40"/>
              </w:rPr>
              <w:drawing>
                <wp:anchor distT="0" distB="0" distL="114300" distR="114300" simplePos="0" relativeHeight="251668480" behindDoc="0" locked="0" layoutInCell="1" allowOverlap="1" wp14:anchorId="556E8E00" wp14:editId="0D4A7F6D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233680</wp:posOffset>
                  </wp:positionV>
                  <wp:extent cx="180975" cy="1809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ne_font_awesome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173D">
              <w:rPr>
                <w:rStyle w:val="Hyperlink"/>
                <w:rFonts w:ascii="Arial" w:hAnsi="Arial" w:cs="Arial"/>
                <w:b/>
                <w:color w:val="auto"/>
                <w:sz w:val="24"/>
                <w:szCs w:val="40"/>
                <w:u w:val="none"/>
              </w:rPr>
              <w:t xml:space="preserve">   </w:t>
            </w:r>
            <w:r w:rsidRPr="00BE0E3B">
              <w:rPr>
                <w:rStyle w:val="Hyperlink"/>
                <w:rFonts w:ascii="Arial" w:hAnsi="Arial" w:cs="Arial"/>
                <w:b/>
                <w:color w:val="auto"/>
                <w:sz w:val="24"/>
                <w:szCs w:val="40"/>
                <w:u w:val="none"/>
              </w:rPr>
              <w:t>For More Information</w:t>
            </w:r>
          </w:p>
          <w:p w14:paraId="143B8690" w14:textId="77777777" w:rsidR="00A55366" w:rsidRPr="005C3D86" w:rsidRDefault="00A55366" w:rsidP="00A55366">
            <w:pPr>
              <w:spacing w:line="360" w:lineRule="auto"/>
              <w:rPr>
                <w:rFonts w:ascii="Arial" w:hAnsi="Arial" w:cs="Arial"/>
                <w:szCs w:val="40"/>
              </w:rPr>
            </w:pPr>
            <w:r w:rsidRPr="00CA09DC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E0741E0" wp14:editId="777720F0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235585</wp:posOffset>
                  </wp:positionV>
                  <wp:extent cx="145415" cy="145415"/>
                  <wp:effectExtent l="0" t="0" r="6985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40"/>
              </w:rPr>
              <w:t xml:space="preserve">         </w:t>
            </w:r>
            <w:r w:rsidRPr="005C3D86">
              <w:rPr>
                <w:rFonts w:ascii="Arial" w:hAnsi="Arial" w:cs="Arial"/>
                <w:szCs w:val="40"/>
              </w:rPr>
              <w:t>+1 (262) 522-3330</w:t>
            </w:r>
          </w:p>
          <w:p w14:paraId="4AA5F1E4" w14:textId="77777777" w:rsidR="00A55366" w:rsidRPr="002D533A" w:rsidRDefault="00A55366" w:rsidP="00A55366">
            <w:pPr>
              <w:spacing w:line="360" w:lineRule="auto"/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40"/>
              </w:rPr>
              <w:drawing>
                <wp:anchor distT="0" distB="0" distL="114300" distR="114300" simplePos="0" relativeHeight="251666432" behindDoc="0" locked="0" layoutInCell="1" allowOverlap="1" wp14:anchorId="30378D0D" wp14:editId="5E2AFAEC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205740</wp:posOffset>
                  </wp:positionV>
                  <wp:extent cx="180975" cy="1809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rsor_PNG78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        </w:t>
            </w:r>
            <w:hyperlink r:id="rId10" w:history="1">
              <w:r w:rsidRPr="002D533A">
                <w:rPr>
                  <w:rStyle w:val="Hyperlink"/>
                  <w:rFonts w:ascii="Arial" w:hAnsi="Arial" w:cs="Arial"/>
                  <w:color w:val="auto"/>
                  <w:szCs w:val="40"/>
                  <w:u w:val="none"/>
                </w:rPr>
                <w:t>Sales@bestgraphics.net</w:t>
              </w:r>
            </w:hyperlink>
            <w:r w:rsidRPr="002D533A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</w:t>
            </w:r>
          </w:p>
          <w:p w14:paraId="5B3D9EC7" w14:textId="77777777" w:rsidR="00A55366" w:rsidRPr="002D533A" w:rsidRDefault="00A55366" w:rsidP="00A55366">
            <w:pPr>
              <w:spacing w:line="360" w:lineRule="auto"/>
              <w:rPr>
                <w:rFonts w:ascii="Arial" w:hAnsi="Arial" w:cs="Arial"/>
                <w:szCs w:val="40"/>
              </w:rPr>
            </w:pPr>
            <w:r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        </w:t>
            </w:r>
            <w:hyperlink r:id="rId11" w:history="1">
              <w:r w:rsidRPr="002D533A">
                <w:rPr>
                  <w:rStyle w:val="Hyperlink"/>
                  <w:rFonts w:ascii="Arial" w:hAnsi="Arial" w:cs="Arial"/>
                  <w:color w:val="auto"/>
                  <w:szCs w:val="40"/>
                  <w:u w:val="none"/>
                </w:rPr>
                <w:t>www.bestgraphics.net</w:t>
              </w:r>
            </w:hyperlink>
            <w:r w:rsidRPr="002D533A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</w:t>
            </w:r>
          </w:p>
        </w:tc>
      </w:tr>
    </w:tbl>
    <w:p w14:paraId="5E8C407F" w14:textId="37A01D44" w:rsidR="0024730A" w:rsidRPr="003B5F61" w:rsidRDefault="0024730A" w:rsidP="00E86AC5">
      <w:pPr>
        <w:rPr>
          <w:rFonts w:ascii="Arial" w:hAnsi="Arial" w:cs="Arial"/>
          <w:sz w:val="20"/>
          <w:szCs w:val="40"/>
        </w:rPr>
      </w:pPr>
      <w:r w:rsidRPr="003B5F61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4384" behindDoc="0" locked="0" layoutInCell="1" allowOverlap="1" wp14:anchorId="46B57DB7" wp14:editId="49E4603B">
            <wp:simplePos x="0" y="0"/>
            <wp:positionH relativeFrom="margin">
              <wp:align>right</wp:align>
            </wp:positionH>
            <wp:positionV relativeFrom="paragraph">
              <wp:posOffset>874395</wp:posOffset>
            </wp:positionV>
            <wp:extent cx="864533" cy="1051560"/>
            <wp:effectExtent l="0" t="0" r="0" b="0"/>
            <wp:wrapNone/>
            <wp:docPr id="125" name="bestgraphics_logo.png" descr="bestgraph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bestgraphics_logo.png" descr="bestgraphics_logo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33" cy="105156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C444D" w:rsidRPr="003B5F61">
        <w:rPr>
          <w:rFonts w:ascii="Arial" w:hAnsi="Arial" w:cs="Arial"/>
          <w:sz w:val="20"/>
          <w:szCs w:val="40"/>
        </w:rPr>
        <w:t>Itotec</w:t>
      </w:r>
      <w:proofErr w:type="spellEnd"/>
      <w:r w:rsidR="00EC444D" w:rsidRPr="003B5F61">
        <w:rPr>
          <w:rFonts w:ascii="Arial" w:hAnsi="Arial" w:cs="Arial"/>
          <w:sz w:val="20"/>
          <w:szCs w:val="40"/>
        </w:rPr>
        <w:t xml:space="preserve"> </w:t>
      </w:r>
      <w:r w:rsidR="0055598D" w:rsidRPr="003B5F61">
        <w:rPr>
          <w:rFonts w:ascii="Arial" w:hAnsi="Arial" w:cs="Arial"/>
          <w:sz w:val="20"/>
          <w:szCs w:val="40"/>
        </w:rPr>
        <w:t>Guillotine</w:t>
      </w:r>
      <w:r w:rsidR="00EC444D" w:rsidRPr="003B5F61">
        <w:rPr>
          <w:rFonts w:ascii="Arial" w:hAnsi="Arial" w:cs="Arial"/>
          <w:sz w:val="20"/>
          <w:szCs w:val="40"/>
        </w:rPr>
        <w:t xml:space="preserve"> </w:t>
      </w:r>
      <w:r w:rsidR="0055598D" w:rsidRPr="003B5F61">
        <w:rPr>
          <w:rFonts w:ascii="Arial" w:hAnsi="Arial" w:cs="Arial"/>
          <w:sz w:val="20"/>
          <w:szCs w:val="40"/>
        </w:rPr>
        <w:t>Paper Cutter</w:t>
      </w:r>
      <w:r w:rsidR="00EC444D" w:rsidRPr="003B5F61">
        <w:rPr>
          <w:rFonts w:ascii="Arial" w:hAnsi="Arial" w:cs="Arial"/>
          <w:sz w:val="20"/>
          <w:szCs w:val="40"/>
        </w:rPr>
        <w:t>s are the strongest in the world and are often imitated but never duplicated</w:t>
      </w:r>
      <w:r w:rsidR="000251A0" w:rsidRPr="003B5F61">
        <w:rPr>
          <w:rFonts w:ascii="Arial" w:hAnsi="Arial" w:cs="Arial"/>
          <w:sz w:val="20"/>
          <w:szCs w:val="40"/>
        </w:rPr>
        <w:t xml:space="preserve">. With 75 years of </w:t>
      </w:r>
      <w:r w:rsidR="0055598D" w:rsidRPr="003B5F61">
        <w:rPr>
          <w:rFonts w:ascii="Arial" w:hAnsi="Arial" w:cs="Arial"/>
          <w:sz w:val="20"/>
          <w:szCs w:val="40"/>
        </w:rPr>
        <w:t>Cutter</w:t>
      </w:r>
      <w:r w:rsidR="000251A0" w:rsidRPr="003B5F61">
        <w:rPr>
          <w:rFonts w:ascii="Arial" w:hAnsi="Arial" w:cs="Arial"/>
          <w:sz w:val="20"/>
          <w:szCs w:val="40"/>
        </w:rPr>
        <w:t xml:space="preserve"> manufacturing experience before the first Saber </w:t>
      </w:r>
      <w:r w:rsidR="0055598D" w:rsidRPr="003B5F61">
        <w:rPr>
          <w:rFonts w:ascii="Arial" w:hAnsi="Arial" w:cs="Arial"/>
          <w:sz w:val="20"/>
          <w:szCs w:val="40"/>
        </w:rPr>
        <w:t>Cutter</w:t>
      </w:r>
      <w:r w:rsidR="000251A0" w:rsidRPr="003B5F61">
        <w:rPr>
          <w:rFonts w:ascii="Arial" w:hAnsi="Arial" w:cs="Arial"/>
          <w:sz w:val="20"/>
          <w:szCs w:val="40"/>
        </w:rPr>
        <w:t xml:space="preserve"> was constructed, </w:t>
      </w:r>
      <w:proofErr w:type="spellStart"/>
      <w:r w:rsidR="00A141EF" w:rsidRPr="003B5F61">
        <w:rPr>
          <w:rFonts w:ascii="Arial" w:hAnsi="Arial" w:cs="Arial"/>
          <w:sz w:val="20"/>
          <w:szCs w:val="40"/>
        </w:rPr>
        <w:t>Itotec</w:t>
      </w:r>
      <w:proofErr w:type="spellEnd"/>
      <w:r w:rsidR="00A141EF" w:rsidRPr="003B5F61">
        <w:rPr>
          <w:rFonts w:ascii="Arial" w:hAnsi="Arial" w:cs="Arial"/>
          <w:sz w:val="20"/>
          <w:szCs w:val="40"/>
        </w:rPr>
        <w:t xml:space="preserve"> surely has the advantage </w:t>
      </w:r>
      <w:r w:rsidR="008D2B79" w:rsidRPr="003B5F61">
        <w:rPr>
          <w:rFonts w:ascii="Arial" w:hAnsi="Arial" w:cs="Arial"/>
          <w:sz w:val="20"/>
          <w:szCs w:val="40"/>
        </w:rPr>
        <w:t xml:space="preserve">over the competition. </w:t>
      </w:r>
    </w:p>
    <w:p w14:paraId="2B222CE6" w14:textId="4A485C92" w:rsidR="00542CEB" w:rsidRPr="00EC444D" w:rsidRDefault="00542CEB" w:rsidP="00E86AC5">
      <w:pPr>
        <w:rPr>
          <w:rFonts w:ascii="Arial" w:hAnsi="Arial" w:cs="Arial"/>
          <w:szCs w:val="40"/>
        </w:rPr>
      </w:pPr>
    </w:p>
    <w:sectPr w:rsidR="00542CEB" w:rsidRPr="00EC444D" w:rsidSect="008D2B79">
      <w:pgSz w:w="12240" w:h="15840"/>
      <w:pgMar w:top="360" w:right="720" w:bottom="432" w:left="720" w:header="720" w:footer="720" w:gutter="0"/>
      <w:cols w:num="2" w:space="28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k Brown" w:date="2020-04-21T09:27:00Z" w:initials="MB">
    <w:p w14:paraId="555F3BDC" w14:textId="58890B0B" w:rsidR="00C639F4" w:rsidRDefault="00C639F4">
      <w:pPr>
        <w:pStyle w:val="CommentText"/>
      </w:pPr>
      <w:r>
        <w:rPr>
          <w:rStyle w:val="CommentReference"/>
        </w:rPr>
        <w:annotationRef/>
      </w:r>
      <w:r>
        <w:t>Sydney, this one I am fact checking so don’t change anything yet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5F3BD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3B0D" w16cex:dateUtc="2020-04-21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5F3BDC" w16cid:durableId="22493B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;visibility:visible;mso-wrap-style:square" o:bullet="t">
        <v:imagedata r:id="rId1" o:title=""/>
      </v:shape>
    </w:pict>
  </w:numPicBullet>
  <w:abstractNum w:abstractNumId="0" w15:restartNumberingAfterBreak="0">
    <w:nsid w:val="31FF33D8"/>
    <w:multiLevelType w:val="hybridMultilevel"/>
    <w:tmpl w:val="3DF0A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4F7B91"/>
    <w:multiLevelType w:val="hybridMultilevel"/>
    <w:tmpl w:val="93E0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Brown">
    <w15:presenceInfo w15:providerId="Windows Live" w15:userId="f98c9f9d02604b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09"/>
    <w:rsid w:val="00003FA2"/>
    <w:rsid w:val="000251A0"/>
    <w:rsid w:val="00034CAA"/>
    <w:rsid w:val="00075C09"/>
    <w:rsid w:val="000B1A4C"/>
    <w:rsid w:val="000E699E"/>
    <w:rsid w:val="00100520"/>
    <w:rsid w:val="001124B5"/>
    <w:rsid w:val="0011417D"/>
    <w:rsid w:val="00197BC8"/>
    <w:rsid w:val="002173CB"/>
    <w:rsid w:val="00224869"/>
    <w:rsid w:val="0024730A"/>
    <w:rsid w:val="002670B5"/>
    <w:rsid w:val="00272C6D"/>
    <w:rsid w:val="00280393"/>
    <w:rsid w:val="002D533A"/>
    <w:rsid w:val="002F50BB"/>
    <w:rsid w:val="003A50DA"/>
    <w:rsid w:val="003B5F61"/>
    <w:rsid w:val="003C4C09"/>
    <w:rsid w:val="00426667"/>
    <w:rsid w:val="00437CBE"/>
    <w:rsid w:val="00480FAE"/>
    <w:rsid w:val="0048646F"/>
    <w:rsid w:val="004A1A46"/>
    <w:rsid w:val="00540AD4"/>
    <w:rsid w:val="00542CEB"/>
    <w:rsid w:val="005463AB"/>
    <w:rsid w:val="0055598D"/>
    <w:rsid w:val="005651DF"/>
    <w:rsid w:val="00580B29"/>
    <w:rsid w:val="005C3D86"/>
    <w:rsid w:val="006334AE"/>
    <w:rsid w:val="00677782"/>
    <w:rsid w:val="006D26AB"/>
    <w:rsid w:val="0072027A"/>
    <w:rsid w:val="007265BB"/>
    <w:rsid w:val="007436D7"/>
    <w:rsid w:val="00752B7E"/>
    <w:rsid w:val="00771625"/>
    <w:rsid w:val="00792A8F"/>
    <w:rsid w:val="0079788C"/>
    <w:rsid w:val="007C31C0"/>
    <w:rsid w:val="007D749F"/>
    <w:rsid w:val="008C4C35"/>
    <w:rsid w:val="008D2B79"/>
    <w:rsid w:val="00901D5A"/>
    <w:rsid w:val="00971690"/>
    <w:rsid w:val="0097173D"/>
    <w:rsid w:val="00990093"/>
    <w:rsid w:val="009A71E0"/>
    <w:rsid w:val="009D66CE"/>
    <w:rsid w:val="009F21BB"/>
    <w:rsid w:val="00A11E4C"/>
    <w:rsid w:val="00A141EF"/>
    <w:rsid w:val="00A4037A"/>
    <w:rsid w:val="00A55366"/>
    <w:rsid w:val="00A5610C"/>
    <w:rsid w:val="00A74002"/>
    <w:rsid w:val="00AA4346"/>
    <w:rsid w:val="00B10649"/>
    <w:rsid w:val="00BB1D98"/>
    <w:rsid w:val="00BD1BF6"/>
    <w:rsid w:val="00BE0E3B"/>
    <w:rsid w:val="00C044B2"/>
    <w:rsid w:val="00C22798"/>
    <w:rsid w:val="00C4678E"/>
    <w:rsid w:val="00C556FF"/>
    <w:rsid w:val="00C639F4"/>
    <w:rsid w:val="00C93A7C"/>
    <w:rsid w:val="00D00F4B"/>
    <w:rsid w:val="00D21425"/>
    <w:rsid w:val="00D9486A"/>
    <w:rsid w:val="00E25A38"/>
    <w:rsid w:val="00E2603B"/>
    <w:rsid w:val="00E7194F"/>
    <w:rsid w:val="00E86AC5"/>
    <w:rsid w:val="00EB2C5B"/>
    <w:rsid w:val="00EC444D"/>
    <w:rsid w:val="00F7761E"/>
    <w:rsid w:val="00FB380F"/>
    <w:rsid w:val="00F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520795"/>
  <w15:chartTrackingRefBased/>
  <w15:docId w15:val="{C7FD448E-200D-469C-B816-2E5CB25B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B2"/>
    <w:pPr>
      <w:ind w:left="720"/>
      <w:contextualSpacing/>
    </w:pPr>
  </w:style>
  <w:style w:type="table" w:styleId="TableGrid">
    <w:name w:val="Table Grid"/>
    <w:basedOn w:val="TableNormal"/>
    <w:uiPriority w:val="39"/>
    <w:rsid w:val="0056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C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3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://www.bestgraphics.net" TargetMode="External"/><Relationship Id="rId5" Type="http://schemas.openxmlformats.org/officeDocument/2006/relationships/comments" Target="comments.xml"/><Relationship Id="rId15" Type="http://schemas.openxmlformats.org/officeDocument/2006/relationships/theme" Target="theme/theme1.xml"/><Relationship Id="rId10" Type="http://schemas.openxmlformats.org/officeDocument/2006/relationships/hyperlink" Target="mailto:Sales@bestgraphic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dc:description/>
  <cp:lastModifiedBy>adminasst</cp:lastModifiedBy>
  <cp:revision>5</cp:revision>
  <cp:lastPrinted>2020-04-30T17:35:00Z</cp:lastPrinted>
  <dcterms:created xsi:type="dcterms:W3CDTF">2020-05-05T20:35:00Z</dcterms:created>
  <dcterms:modified xsi:type="dcterms:W3CDTF">2020-05-14T13:22:00Z</dcterms:modified>
</cp:coreProperties>
</file>